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9C4BB" w14:textId="4D0B0F71" w:rsidR="003C5312" w:rsidRDefault="00D05B81" w:rsidP="00C53857">
      <w:pPr>
        <w:rPr>
          <w:rFonts w:ascii="Times New Roman" w:eastAsia="Times New Roman" w:hAnsi="Times New Roman" w:cs="Times New Roman"/>
          <w:b/>
          <w:bCs/>
          <w:sz w:val="48"/>
          <w:szCs w:val="48"/>
        </w:rPr>
      </w:pPr>
      <w:r>
        <w:rPr>
          <w:noProof/>
          <w:lang w:eastAsia="en-GB"/>
        </w:rPr>
        <w:drawing>
          <wp:anchor distT="0" distB="0" distL="114300" distR="114300" simplePos="0" relativeHeight="251660800" behindDoc="0" locked="0" layoutInCell="1" allowOverlap="1" wp14:anchorId="26AD791C" wp14:editId="398031AD">
            <wp:simplePos x="0" y="0"/>
            <wp:positionH relativeFrom="margin">
              <wp:posOffset>1905000</wp:posOffset>
            </wp:positionH>
            <wp:positionV relativeFrom="paragraph">
              <wp:posOffset>180340</wp:posOffset>
            </wp:positionV>
            <wp:extent cx="1752600" cy="1752600"/>
            <wp:effectExtent l="0" t="0" r="0" b="0"/>
            <wp:wrapSquare wrapText="bothSides"/>
            <wp:docPr id="134814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p w14:paraId="37D47E20" w14:textId="77777777" w:rsidR="00C53857" w:rsidRDefault="00C53857" w:rsidP="00C53857">
      <w:pPr>
        <w:rPr>
          <w:rFonts w:ascii="Times New Roman" w:eastAsia="Times New Roman" w:hAnsi="Times New Roman" w:cs="Times New Roman"/>
          <w:b/>
          <w:bCs/>
          <w:sz w:val="48"/>
          <w:szCs w:val="48"/>
        </w:rPr>
      </w:pPr>
    </w:p>
    <w:p w14:paraId="7E23AE5B" w14:textId="77777777" w:rsidR="003C5312" w:rsidRDefault="003C5312" w:rsidP="211000EC">
      <w:pPr>
        <w:jc w:val="center"/>
        <w:rPr>
          <w:rFonts w:ascii="Times New Roman" w:eastAsia="Times New Roman" w:hAnsi="Times New Roman" w:cs="Times New Roman"/>
          <w:b/>
          <w:bCs/>
          <w:sz w:val="48"/>
          <w:szCs w:val="48"/>
        </w:rPr>
      </w:pPr>
    </w:p>
    <w:p w14:paraId="1BBD4DAC" w14:textId="77777777" w:rsidR="003C5312" w:rsidRDefault="003C5312" w:rsidP="211000EC">
      <w:pPr>
        <w:jc w:val="center"/>
        <w:rPr>
          <w:rFonts w:ascii="Times New Roman" w:eastAsia="Times New Roman" w:hAnsi="Times New Roman" w:cs="Times New Roman"/>
          <w:b/>
          <w:bCs/>
          <w:sz w:val="48"/>
          <w:szCs w:val="48"/>
        </w:rPr>
      </w:pPr>
    </w:p>
    <w:p w14:paraId="77EDF2D9" w14:textId="2CD0FB23" w:rsidR="211000EC" w:rsidRDefault="00275F6B" w:rsidP="003C5312">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AUTUMN</w:t>
      </w:r>
      <w:r w:rsidR="211000EC" w:rsidRPr="211000EC">
        <w:rPr>
          <w:rFonts w:ascii="Times New Roman" w:eastAsia="Times New Roman" w:hAnsi="Times New Roman" w:cs="Times New Roman"/>
          <w:b/>
          <w:bCs/>
          <w:sz w:val="48"/>
          <w:szCs w:val="48"/>
        </w:rPr>
        <w:t xml:space="preserve"> 2024 NEWSLETTER</w:t>
      </w:r>
    </w:p>
    <w:p w14:paraId="75E8E354" w14:textId="32C063A0" w:rsidR="211000EC" w:rsidRDefault="211000EC" w:rsidP="211000EC">
      <w:pPr>
        <w:jc w:val="center"/>
        <w:rPr>
          <w:rFonts w:ascii="Times New Roman" w:eastAsia="Times New Roman" w:hAnsi="Times New Roman" w:cs="Times New Roman"/>
          <w:b/>
          <w:bCs/>
          <w:sz w:val="40"/>
          <w:szCs w:val="40"/>
        </w:rPr>
      </w:pPr>
      <w:r w:rsidRPr="211000EC">
        <w:rPr>
          <w:rFonts w:ascii="Times New Roman" w:eastAsia="Times New Roman" w:hAnsi="Times New Roman" w:cs="Times New Roman"/>
          <w:b/>
          <w:bCs/>
          <w:sz w:val="20"/>
          <w:szCs w:val="20"/>
        </w:rPr>
        <w:t>ISSUE 1</w:t>
      </w:r>
    </w:p>
    <w:p w14:paraId="0FF9B477" w14:textId="77777777" w:rsidR="002B4A78" w:rsidRDefault="211000EC" w:rsidP="00BE2616">
      <w:pPr>
        <w:spacing w:after="0"/>
        <w:jc w:val="both"/>
        <w:rPr>
          <w:rFonts w:ascii="Times New Roman" w:eastAsia="Times New Roman" w:hAnsi="Times New Roman" w:cs="Times New Roman"/>
          <w:b/>
          <w:bCs/>
          <w:sz w:val="28"/>
          <w:szCs w:val="28"/>
        </w:rPr>
      </w:pPr>
      <w:r w:rsidRPr="211000EC">
        <w:rPr>
          <w:rFonts w:ascii="Times New Roman" w:eastAsia="Times New Roman" w:hAnsi="Times New Roman" w:cs="Times New Roman"/>
          <w:b/>
          <w:bCs/>
          <w:sz w:val="28"/>
          <w:szCs w:val="28"/>
        </w:rPr>
        <w:t>VIEW FROM THE CHAIR</w:t>
      </w:r>
    </w:p>
    <w:p w14:paraId="2C8E040F" w14:textId="14AFC7D8" w:rsidR="008D0D35" w:rsidRPr="00767A5C" w:rsidRDefault="008D0D35" w:rsidP="00016EA1">
      <w:pPr>
        <w:spacing w:after="0"/>
        <w:jc w:val="both"/>
        <w:rPr>
          <w:rFonts w:ascii="Arial" w:hAnsi="Arial" w:cs="Arial"/>
        </w:rPr>
      </w:pPr>
      <w:r w:rsidRPr="00767A5C">
        <w:rPr>
          <w:rFonts w:ascii="Arial" w:hAnsi="Arial" w:cs="Arial"/>
        </w:rPr>
        <w:t>We hope to pu</w:t>
      </w:r>
      <w:r w:rsidR="002B4A78" w:rsidRPr="00767A5C">
        <w:rPr>
          <w:rFonts w:ascii="Arial" w:hAnsi="Arial" w:cs="Arial"/>
        </w:rPr>
        <w:t>blish two Newsletters a year</w:t>
      </w:r>
      <w:r w:rsidRPr="00767A5C">
        <w:rPr>
          <w:rFonts w:ascii="Arial" w:hAnsi="Arial" w:cs="Arial"/>
        </w:rPr>
        <w:t xml:space="preserve"> to keep you in touch with w</w:t>
      </w:r>
      <w:r w:rsidR="002B4A78" w:rsidRPr="00767A5C">
        <w:rPr>
          <w:rFonts w:ascii="Arial" w:hAnsi="Arial" w:cs="Arial"/>
        </w:rPr>
        <w:t xml:space="preserve">hat we are up to. </w:t>
      </w:r>
    </w:p>
    <w:p w14:paraId="34E0A5CB" w14:textId="0E40A74A" w:rsidR="002B4A78" w:rsidRDefault="002B4A78" w:rsidP="00016EA1">
      <w:pPr>
        <w:spacing w:after="0"/>
        <w:jc w:val="both"/>
        <w:rPr>
          <w:rFonts w:ascii="Arial" w:hAnsi="Arial" w:cs="Arial"/>
        </w:rPr>
      </w:pPr>
      <w:r w:rsidRPr="002B4A78">
        <w:rPr>
          <w:rFonts w:ascii="Arial" w:hAnsi="Arial" w:cs="Arial"/>
        </w:rPr>
        <w:t xml:space="preserve">This has been a busy year for the committee; the previous Chair </w:t>
      </w:r>
      <w:r w:rsidR="005F487A">
        <w:rPr>
          <w:rFonts w:ascii="Arial" w:hAnsi="Arial" w:cs="Arial"/>
        </w:rPr>
        <w:t>stepped down recently.</w:t>
      </w:r>
      <w:r w:rsidRPr="002B4A78">
        <w:rPr>
          <w:rFonts w:ascii="Arial" w:hAnsi="Arial" w:cs="Arial"/>
        </w:rPr>
        <w:t xml:space="preserve"> </w:t>
      </w:r>
      <w:r w:rsidR="005F487A">
        <w:rPr>
          <w:rFonts w:ascii="Arial" w:hAnsi="Arial" w:cs="Arial"/>
        </w:rPr>
        <w:t>T</w:t>
      </w:r>
      <w:r w:rsidRPr="002B4A78">
        <w:rPr>
          <w:rFonts w:ascii="Arial" w:hAnsi="Arial" w:cs="Arial"/>
        </w:rPr>
        <w:t>he role is currently being shared</w:t>
      </w:r>
      <w:r w:rsidR="005F487A">
        <w:rPr>
          <w:rFonts w:ascii="Arial" w:hAnsi="Arial" w:cs="Arial"/>
        </w:rPr>
        <w:t>.</w:t>
      </w:r>
      <w:r w:rsidRPr="002B4A78">
        <w:rPr>
          <w:rFonts w:ascii="Arial" w:hAnsi="Arial" w:cs="Arial"/>
        </w:rPr>
        <w:t xml:space="preserve"> </w:t>
      </w:r>
      <w:r w:rsidR="005F487A">
        <w:rPr>
          <w:rFonts w:ascii="Arial" w:hAnsi="Arial" w:cs="Arial"/>
        </w:rPr>
        <w:t>N</w:t>
      </w:r>
      <w:r w:rsidRPr="002B4A78">
        <w:rPr>
          <w:rFonts w:ascii="Arial" w:hAnsi="Arial" w:cs="Arial"/>
        </w:rPr>
        <w:t>ew members have joined us and we are hoping in the near future to co-op</w:t>
      </w:r>
      <w:r w:rsidR="00BC6438">
        <w:rPr>
          <w:rFonts w:ascii="Arial" w:hAnsi="Arial" w:cs="Arial"/>
        </w:rPr>
        <w:t>t</w:t>
      </w:r>
      <w:r w:rsidRPr="002B4A78">
        <w:rPr>
          <w:rFonts w:ascii="Arial" w:hAnsi="Arial" w:cs="Arial"/>
        </w:rPr>
        <w:t xml:space="preserve"> more members onto the committee. </w:t>
      </w:r>
    </w:p>
    <w:p w14:paraId="26FDE98F" w14:textId="77777777" w:rsidR="00042270" w:rsidRDefault="00042270" w:rsidP="00016EA1">
      <w:pPr>
        <w:spacing w:after="0"/>
        <w:jc w:val="both"/>
        <w:rPr>
          <w:rFonts w:ascii="Arial" w:hAnsi="Arial" w:cs="Arial"/>
        </w:rPr>
      </w:pPr>
    </w:p>
    <w:p w14:paraId="2E530FF6" w14:textId="34D33D66" w:rsidR="002B4A78" w:rsidRDefault="005F487A" w:rsidP="00016EA1">
      <w:pPr>
        <w:spacing w:after="0"/>
        <w:jc w:val="both"/>
        <w:rPr>
          <w:rFonts w:ascii="Arial" w:hAnsi="Arial" w:cs="Arial"/>
        </w:rPr>
      </w:pPr>
      <w:r>
        <w:rPr>
          <w:rFonts w:ascii="Arial" w:hAnsi="Arial" w:cs="Arial"/>
        </w:rPr>
        <w:t xml:space="preserve">The </w:t>
      </w:r>
      <w:r w:rsidR="002B4A78" w:rsidRPr="002B4A78">
        <w:rPr>
          <w:rFonts w:ascii="Arial" w:hAnsi="Arial" w:cs="Arial"/>
        </w:rPr>
        <w:t>focus of our recent activities has been to raise awareness among the patient community of the PPG and its role, which is to act as a channel between patients and the practice. It must be stressed however that we are unable to get involved in any personal issues which should be taken to the Practice Manager or a member of the medical staff.</w:t>
      </w:r>
    </w:p>
    <w:p w14:paraId="5D3AE5D0" w14:textId="77777777" w:rsidR="0078318D" w:rsidRDefault="0078318D" w:rsidP="00016EA1">
      <w:pPr>
        <w:spacing w:after="0"/>
        <w:jc w:val="both"/>
        <w:rPr>
          <w:rFonts w:ascii="Arial" w:hAnsi="Arial" w:cs="Arial"/>
        </w:rPr>
      </w:pPr>
    </w:p>
    <w:p w14:paraId="0D015544" w14:textId="2518C04A" w:rsidR="0078318D" w:rsidRPr="00374AB8" w:rsidRDefault="0078318D" w:rsidP="00016EA1">
      <w:pPr>
        <w:spacing w:after="0"/>
        <w:jc w:val="both"/>
        <w:rPr>
          <w:rFonts w:ascii="Arial" w:hAnsi="Arial" w:cs="Arial"/>
          <w:b/>
          <w:bCs/>
          <w:color w:val="ED0000"/>
          <w:sz w:val="28"/>
          <w:szCs w:val="28"/>
          <w:u w:val="single"/>
        </w:rPr>
      </w:pPr>
      <w:r w:rsidRPr="00374AB8">
        <w:rPr>
          <w:rFonts w:ascii="Arial" w:hAnsi="Arial" w:cs="Arial"/>
          <w:b/>
          <w:bCs/>
          <w:color w:val="ED0000"/>
          <w:sz w:val="28"/>
          <w:szCs w:val="28"/>
          <w:u w:val="single"/>
        </w:rPr>
        <w:t>Important information from the practice</w:t>
      </w:r>
    </w:p>
    <w:p w14:paraId="78B3AE49" w14:textId="77777777" w:rsidR="0078318D" w:rsidRDefault="0078318D" w:rsidP="0078318D">
      <w:pPr>
        <w:shd w:val="clear" w:color="auto" w:fill="FFFFFF"/>
        <w:spacing w:before="100" w:beforeAutospacing="1" w:after="0"/>
        <w:rPr>
          <w:rFonts w:ascii="Arial" w:hAnsi="Arial" w:cs="Arial"/>
          <w:color w:val="FF0000"/>
          <w:u w:val="single"/>
        </w:rPr>
      </w:pPr>
      <w:r w:rsidRPr="00CF4760">
        <w:rPr>
          <w:rFonts w:ascii="Arial" w:hAnsi="Arial" w:cs="Arial"/>
          <w:b/>
          <w:bCs/>
          <w:color w:val="FF0000"/>
          <w:u w:val="single"/>
        </w:rPr>
        <w:t>FLU / COVID Vaccination bookings</w:t>
      </w:r>
      <w:r w:rsidRPr="00B24442">
        <w:rPr>
          <w:rFonts w:ascii="Arial" w:hAnsi="Arial" w:cs="Arial"/>
          <w:color w:val="FF0000"/>
          <w:u w:val="single"/>
        </w:rPr>
        <w:t>.</w:t>
      </w:r>
    </w:p>
    <w:p w14:paraId="20321006" w14:textId="77777777" w:rsidR="0078318D" w:rsidRPr="00D825FF" w:rsidRDefault="0078318D" w:rsidP="0078318D">
      <w:pPr>
        <w:shd w:val="clear" w:color="auto" w:fill="FFFFFF"/>
        <w:spacing w:after="100" w:afterAutospacing="1"/>
        <w:jc w:val="both"/>
        <w:rPr>
          <w:rFonts w:ascii="Arial" w:hAnsi="Arial" w:cs="Arial"/>
        </w:rPr>
      </w:pPr>
      <w:r w:rsidRPr="005C3CA0">
        <w:rPr>
          <w:rFonts w:ascii="Arial" w:hAnsi="Arial" w:cs="Arial"/>
          <w:color w:val="050505"/>
        </w:rPr>
        <w:t>The practice are busy booking eligible patients in for their flu / covid vaccinations during October.</w:t>
      </w:r>
      <w:r>
        <w:rPr>
          <w:rFonts w:ascii="Arial" w:hAnsi="Arial" w:cs="Arial"/>
          <w:color w:val="050505"/>
        </w:rPr>
        <w:t xml:space="preserve"> </w:t>
      </w:r>
      <w:r w:rsidRPr="005C3CA0">
        <w:rPr>
          <w:rFonts w:ascii="Arial" w:hAnsi="Arial" w:cs="Arial"/>
          <w:color w:val="050505"/>
        </w:rPr>
        <w:t>They are offering Saturday appointments for flu vaccinations only and weekday appointments for flu and/or covid vaccinations.</w:t>
      </w:r>
      <w:r>
        <w:rPr>
          <w:rFonts w:ascii="Arial" w:hAnsi="Arial" w:cs="Arial"/>
          <w:color w:val="050505"/>
        </w:rPr>
        <w:t xml:space="preserve"> </w:t>
      </w:r>
      <w:r w:rsidRPr="005C3CA0">
        <w:rPr>
          <w:rFonts w:ascii="Arial" w:hAnsi="Arial" w:cs="Arial"/>
          <w:color w:val="050505"/>
        </w:rPr>
        <w:t>Eligible patients with a smart phone have been sent links to book their appointments online, alternatively please contact the practice on 01778 579000 or visit the front desk at either the Market Deeping or Glinton surgery</w:t>
      </w:r>
      <w:r w:rsidRPr="00B24442">
        <w:rPr>
          <w:rFonts w:ascii="Arial" w:hAnsi="Arial" w:cs="Arial"/>
          <w:color w:val="050505"/>
          <w:sz w:val="23"/>
          <w:szCs w:val="23"/>
        </w:rPr>
        <w:t>.</w:t>
      </w:r>
    </w:p>
    <w:p w14:paraId="3B9D7725" w14:textId="77777777" w:rsidR="0078318D" w:rsidRPr="000E0A8D" w:rsidRDefault="0078318D" w:rsidP="0078318D">
      <w:pPr>
        <w:shd w:val="clear" w:color="auto" w:fill="FFFFFF"/>
        <w:spacing w:after="0" w:line="240" w:lineRule="auto"/>
        <w:rPr>
          <w:rFonts w:ascii="Arial" w:eastAsia="Times New Roman" w:hAnsi="Arial" w:cs="Arial"/>
          <w:b/>
          <w:bCs/>
          <w:color w:val="FF0000"/>
          <w:u w:val="single"/>
          <w:lang w:eastAsia="en-GB"/>
        </w:rPr>
      </w:pPr>
      <w:r w:rsidRPr="000E0A8D">
        <w:rPr>
          <w:rFonts w:ascii="Arial" w:eastAsia="Times New Roman" w:hAnsi="Arial" w:cs="Arial"/>
          <w:b/>
          <w:bCs/>
          <w:color w:val="FF0000"/>
          <w:u w:val="single"/>
          <w:lang w:eastAsia="en-GB"/>
        </w:rPr>
        <w:t xml:space="preserve">Why is it extremely important to have your vaccinations administered at the surgery? </w:t>
      </w:r>
    </w:p>
    <w:p w14:paraId="22F08C6D" w14:textId="77777777" w:rsidR="0078318D" w:rsidRDefault="0078318D" w:rsidP="0078318D">
      <w:pPr>
        <w:shd w:val="clear" w:color="auto" w:fill="FFFFFF"/>
        <w:spacing w:after="0"/>
        <w:jc w:val="both"/>
        <w:rPr>
          <w:rFonts w:ascii="Segoe UI Emoji" w:eastAsia="Segoe UI Emoji" w:hAnsi="Segoe UI Emoji" w:cs="Segoe UI Emoji"/>
        </w:rPr>
      </w:pPr>
      <w:r w:rsidRPr="004D21C4">
        <w:rPr>
          <w:rFonts w:ascii="Arial" w:eastAsia="Times New Roman" w:hAnsi="Arial" w:cs="Arial"/>
          <w:color w:val="050505"/>
          <w:lang w:eastAsia="en-GB"/>
        </w:rPr>
        <w:t>Our clinicians have direct access to your health records.</w:t>
      </w:r>
      <w:r>
        <w:rPr>
          <w:rFonts w:ascii="Arial" w:eastAsia="Times New Roman" w:hAnsi="Arial" w:cs="Arial"/>
          <w:color w:val="050505"/>
          <w:lang w:eastAsia="en-GB"/>
        </w:rPr>
        <w:t xml:space="preserve"> </w:t>
      </w:r>
      <w:r w:rsidRPr="004D21C4">
        <w:rPr>
          <w:rFonts w:ascii="Arial" w:eastAsia="Times New Roman" w:hAnsi="Arial" w:cs="Arial"/>
          <w:color w:val="050505"/>
          <w:lang w:eastAsia="en-GB"/>
        </w:rPr>
        <w:t>We ensure it is safe to administer, looking at any possible allergies you may have, and dates of previous vaccinations.</w:t>
      </w:r>
      <w:r>
        <w:rPr>
          <w:rFonts w:ascii="Arial" w:eastAsia="Times New Roman" w:hAnsi="Arial" w:cs="Arial"/>
          <w:color w:val="050505"/>
          <w:lang w:eastAsia="en-GB"/>
        </w:rPr>
        <w:t xml:space="preserve"> </w:t>
      </w:r>
      <w:r w:rsidRPr="004D21C4">
        <w:rPr>
          <w:rFonts w:ascii="Arial" w:eastAsia="Times New Roman" w:hAnsi="Arial" w:cs="Arial"/>
          <w:color w:val="050505"/>
          <w:lang w:eastAsia="en-GB"/>
        </w:rPr>
        <w:t>We can ensure you are eligible. We may also be able to offer you other vaccinations at this appointment (Pneumococcal / shingles etc).</w:t>
      </w:r>
    </w:p>
    <w:p w14:paraId="065BF035" w14:textId="77777777" w:rsidR="00042270" w:rsidRDefault="00042270" w:rsidP="00016EA1">
      <w:pPr>
        <w:spacing w:after="0"/>
        <w:jc w:val="both"/>
        <w:rPr>
          <w:rFonts w:ascii="Arial" w:hAnsi="Arial" w:cs="Arial"/>
        </w:rPr>
      </w:pPr>
    </w:p>
    <w:p w14:paraId="025B03F6" w14:textId="77777777" w:rsidR="0078318D" w:rsidRDefault="0078318D" w:rsidP="00016EA1">
      <w:pPr>
        <w:spacing w:after="0"/>
        <w:jc w:val="both"/>
        <w:rPr>
          <w:rFonts w:ascii="Arial" w:hAnsi="Arial" w:cs="Arial"/>
        </w:rPr>
      </w:pPr>
    </w:p>
    <w:p w14:paraId="3B35C1EB" w14:textId="77777777" w:rsidR="0078318D" w:rsidRDefault="0078318D" w:rsidP="00016EA1">
      <w:pPr>
        <w:spacing w:after="0"/>
        <w:jc w:val="both"/>
        <w:rPr>
          <w:rFonts w:ascii="Arial" w:hAnsi="Arial" w:cs="Arial"/>
        </w:rPr>
      </w:pPr>
    </w:p>
    <w:p w14:paraId="464D471F" w14:textId="77777777" w:rsidR="0078318D" w:rsidRDefault="0078318D" w:rsidP="00016EA1">
      <w:pPr>
        <w:spacing w:after="0"/>
        <w:jc w:val="both"/>
        <w:rPr>
          <w:rFonts w:ascii="Arial" w:hAnsi="Arial" w:cs="Arial"/>
        </w:rPr>
      </w:pPr>
    </w:p>
    <w:p w14:paraId="42CAD434" w14:textId="77777777" w:rsidR="0078318D" w:rsidRDefault="0078318D" w:rsidP="00016EA1">
      <w:pPr>
        <w:spacing w:after="0"/>
        <w:jc w:val="both"/>
        <w:rPr>
          <w:rFonts w:ascii="Arial" w:hAnsi="Arial" w:cs="Arial"/>
        </w:rPr>
      </w:pPr>
    </w:p>
    <w:p w14:paraId="245BDB15" w14:textId="6B086C5F" w:rsidR="00D802C8" w:rsidRDefault="211000EC" w:rsidP="211000EC">
      <w:pPr>
        <w:jc w:val="both"/>
        <w:rPr>
          <w:rFonts w:ascii="Times New Roman" w:eastAsia="Times New Roman" w:hAnsi="Times New Roman" w:cs="Times New Roman"/>
          <w:b/>
          <w:bCs/>
          <w:sz w:val="28"/>
          <w:szCs w:val="28"/>
        </w:rPr>
      </w:pPr>
      <w:r w:rsidRPr="211000EC">
        <w:rPr>
          <w:rFonts w:ascii="Times New Roman" w:eastAsia="Times New Roman" w:hAnsi="Times New Roman" w:cs="Times New Roman"/>
          <w:b/>
          <w:bCs/>
          <w:sz w:val="28"/>
          <w:szCs w:val="28"/>
        </w:rPr>
        <w:t>A DAY IN THE LIFE OF</w:t>
      </w:r>
    </w:p>
    <w:p w14:paraId="1B80CDBD" w14:textId="4B6E1572" w:rsidR="211000EC" w:rsidRDefault="00D802C8" w:rsidP="211000EC">
      <w:pPr>
        <w:jc w:val="both"/>
      </w:pPr>
      <w:r>
        <w:rPr>
          <w:rFonts w:ascii="Times New Roman" w:eastAsia="Times New Roman" w:hAnsi="Times New Roman" w:cs="Times New Roman"/>
          <w:b/>
          <w:bCs/>
          <w:sz w:val="28"/>
          <w:szCs w:val="28"/>
        </w:rPr>
        <w:t>The Deepings Practice Manager</w:t>
      </w:r>
    </w:p>
    <w:p w14:paraId="1F956920" w14:textId="4398D35C" w:rsidR="00E50321" w:rsidRPr="000128D8" w:rsidRDefault="00AD6AA1" w:rsidP="00E50321">
      <w:pPr>
        <w:jc w:val="both"/>
        <w:rPr>
          <w:rFonts w:ascii="Arial" w:hAnsi="Arial" w:cs="Arial"/>
        </w:rPr>
      </w:pPr>
      <w:r>
        <w:rPr>
          <w:rFonts w:ascii="Arial" w:hAnsi="Arial" w:cs="Arial"/>
          <w:noProof/>
          <w:lang w:eastAsia="en-GB"/>
        </w:rPr>
        <w:drawing>
          <wp:anchor distT="0" distB="0" distL="114300" distR="114300" simplePos="0" relativeHeight="251661824" behindDoc="0" locked="0" layoutInCell="1" allowOverlap="1" wp14:anchorId="4657DFFB" wp14:editId="47CDB44B">
            <wp:simplePos x="0" y="0"/>
            <wp:positionH relativeFrom="column">
              <wp:posOffset>0</wp:posOffset>
            </wp:positionH>
            <wp:positionV relativeFrom="paragraph">
              <wp:posOffset>26670</wp:posOffset>
            </wp:positionV>
            <wp:extent cx="2308860" cy="30784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8tracy at wo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8860" cy="3078480"/>
                    </a:xfrm>
                    <a:prstGeom prst="rect">
                      <a:avLst/>
                    </a:prstGeom>
                  </pic:spPr>
                </pic:pic>
              </a:graphicData>
            </a:graphic>
            <wp14:sizeRelH relativeFrom="page">
              <wp14:pctWidth>0</wp14:pctWidth>
            </wp14:sizeRelH>
            <wp14:sizeRelV relativeFrom="page">
              <wp14:pctHeight>0</wp14:pctHeight>
            </wp14:sizeRelV>
          </wp:anchor>
        </w:drawing>
      </w:r>
      <w:r w:rsidR="00E50321" w:rsidRPr="000128D8">
        <w:rPr>
          <w:rFonts w:ascii="Arial" w:hAnsi="Arial" w:cs="Arial"/>
        </w:rPr>
        <w:t xml:space="preserve">4.7.2024. </w:t>
      </w:r>
    </w:p>
    <w:p w14:paraId="07CF4D7A" w14:textId="73C55FB4" w:rsidR="00E50321" w:rsidRPr="000128D8" w:rsidRDefault="00D84861" w:rsidP="00E50321">
      <w:pPr>
        <w:jc w:val="both"/>
        <w:rPr>
          <w:rFonts w:ascii="Arial" w:hAnsi="Arial" w:cs="Arial"/>
        </w:rPr>
      </w:pPr>
      <w:r>
        <w:rPr>
          <w:rFonts w:ascii="Arial" w:hAnsi="Arial" w:cs="Arial"/>
        </w:rPr>
        <w:t>Wa</w:t>
      </w:r>
      <w:r w:rsidR="00E50321" w:rsidRPr="000128D8">
        <w:rPr>
          <w:rFonts w:ascii="Arial" w:hAnsi="Arial" w:cs="Arial"/>
        </w:rPr>
        <w:t xml:space="preserve">ke up at 05:45 get ready for work arriving at 7AM.  This is at least 30 minutes of time I have before staff start arriving and then dealing with all sorts of situations. I look at urgent things that need doing and hope by the end of the day I have ticked these off.  </w:t>
      </w:r>
    </w:p>
    <w:p w14:paraId="36DBE523" w14:textId="77777777" w:rsidR="00E50321" w:rsidRPr="000128D8" w:rsidRDefault="00E50321" w:rsidP="00E50321">
      <w:pPr>
        <w:jc w:val="both"/>
        <w:rPr>
          <w:rFonts w:ascii="Arial" w:hAnsi="Arial" w:cs="Arial"/>
        </w:rPr>
      </w:pPr>
      <w:r w:rsidRPr="000128D8">
        <w:rPr>
          <w:rFonts w:ascii="Arial" w:hAnsi="Arial" w:cs="Arial"/>
        </w:rPr>
        <w:t xml:space="preserve">At the time of writing this I am dealing with staff and covid, so we need to ensure all staff are safe all of them have testing kits and nobody is in the building with covid.  Then looking at how we can ensure we deliver appointments due to lack of staff.  I am also planning the winter flu and covid programme which this year has been pushed back a month to October, this is a shame as we had early delivery, so we are not competing with the pharmacies as we have ordered the stock to give to our patients. </w:t>
      </w:r>
    </w:p>
    <w:p w14:paraId="2CF242D0" w14:textId="48D262A0" w:rsidR="00E50321" w:rsidRPr="000128D8" w:rsidRDefault="00756002" w:rsidP="00E50321">
      <w:pPr>
        <w:jc w:val="both"/>
        <w:rPr>
          <w:rFonts w:ascii="Arial" w:hAnsi="Arial" w:cs="Arial"/>
        </w:rPr>
      </w:pPr>
      <w:r>
        <w:rPr>
          <w:rFonts w:ascii="Arial" w:hAnsi="Arial" w:cs="Arial"/>
        </w:rPr>
        <w:t xml:space="preserve">I </w:t>
      </w:r>
      <w:r w:rsidR="00E50321" w:rsidRPr="000128D8">
        <w:rPr>
          <w:rFonts w:ascii="Arial" w:hAnsi="Arial" w:cs="Arial"/>
        </w:rPr>
        <w:t xml:space="preserve">am booking bank nurses to be able to give the vaccinations, so we do not lose out on general appointments with our nurses for the day-to-day appointments we need to offer.  Today I am also planning the next Business Meeting with the partners, this is where we review anything that is new or services that need reviewing. We need to ensure that any service we offer we can provide without making a loss, like any business that would do something that puts them in arears. </w:t>
      </w:r>
    </w:p>
    <w:p w14:paraId="3C27EA8C" w14:textId="398A6AE7" w:rsidR="00AD6AA1" w:rsidRPr="000128D8" w:rsidRDefault="00D84861" w:rsidP="00E50321">
      <w:pPr>
        <w:jc w:val="both"/>
        <w:rPr>
          <w:rFonts w:ascii="Arial" w:hAnsi="Arial" w:cs="Arial"/>
        </w:rPr>
      </w:pPr>
      <w:r>
        <w:rPr>
          <w:rFonts w:ascii="Arial" w:hAnsi="Arial" w:cs="Arial"/>
        </w:rPr>
        <w:t xml:space="preserve">I </w:t>
      </w:r>
      <w:r w:rsidR="00E50321" w:rsidRPr="000128D8">
        <w:rPr>
          <w:rFonts w:ascii="Arial" w:hAnsi="Arial" w:cs="Arial"/>
        </w:rPr>
        <w:t xml:space="preserve">have written an appraisal due next week; met with my practice chair to review anything I think is important and plan the next meetings with partners. Had catch ups with my management team with any issues they may have, had a general walk round to staff. Read a report ready for a meeting Monday with a PPG member (patient group).  Reviewed the new insurance policy and looked at getting other quotes with a deadline of a few days – they never give you enough time. </w:t>
      </w:r>
    </w:p>
    <w:p w14:paraId="628EE934" w14:textId="2D69D567" w:rsidR="00E50321" w:rsidRDefault="00D84861" w:rsidP="00981A1E">
      <w:pPr>
        <w:spacing w:after="100" w:afterAutospacing="1"/>
        <w:jc w:val="both"/>
        <w:rPr>
          <w:rFonts w:ascii="Segoe UI Emoji" w:eastAsia="Segoe UI Emoji" w:hAnsi="Segoe UI Emoji" w:cs="Segoe UI Emoji"/>
        </w:rPr>
      </w:pPr>
      <w:r>
        <w:rPr>
          <w:rFonts w:ascii="Arial" w:hAnsi="Arial" w:cs="Arial"/>
        </w:rPr>
        <w:t>T</w:t>
      </w:r>
      <w:r w:rsidR="00E50321" w:rsidRPr="000128D8">
        <w:rPr>
          <w:rFonts w:ascii="Arial" w:hAnsi="Arial" w:cs="Arial"/>
        </w:rPr>
        <w:t xml:space="preserve">he number of conversations I have in one day is astounding, but needed to help all my team deliver the best they can.  Without this team I would not be able to do this job, every member of the team is integral to the workings of the practice, and I appreciate and value them more than they know.  There is so much more but I only had a small space in the newsletter </w:t>
      </w:r>
      <w:r w:rsidR="00E50321" w:rsidRPr="000128D8">
        <w:rPr>
          <w:rFonts w:ascii="Segoe UI Emoji" w:eastAsia="Segoe UI Emoji" w:hAnsi="Segoe UI Emoji" w:cs="Segoe UI Emoji"/>
        </w:rPr>
        <w:t>😊</w:t>
      </w:r>
    </w:p>
    <w:p w14:paraId="0E33E89A" w14:textId="1BE45F17" w:rsidR="00AF7775" w:rsidRDefault="00AF7775">
      <w:pPr>
        <w:rPr>
          <w:rFonts w:ascii="Arial" w:eastAsia="Segoe UI Emoji" w:hAnsi="Arial" w:cs="Arial"/>
        </w:rPr>
      </w:pPr>
      <w:r>
        <w:rPr>
          <w:rFonts w:ascii="Arial" w:eastAsia="Segoe UI Emoji" w:hAnsi="Arial" w:cs="Arial"/>
        </w:rPr>
        <w:br w:type="page"/>
      </w:r>
    </w:p>
    <w:p w14:paraId="53FB1231" w14:textId="0276C4A9" w:rsidR="211000EC" w:rsidRDefault="00C36FC3" w:rsidP="211000EC">
      <w:pPr>
        <w:jc w:val="center"/>
        <w:rPr>
          <w:rFonts w:ascii="Times New Roman" w:eastAsia="Times New Roman" w:hAnsi="Times New Roman" w:cs="Times New Roman"/>
          <w:b/>
          <w:bCs/>
          <w:sz w:val="28"/>
          <w:szCs w:val="28"/>
        </w:rPr>
      </w:pPr>
      <w:r>
        <w:rPr>
          <w:noProof/>
          <w:lang w:eastAsia="en-GB"/>
        </w:rPr>
        <w:lastRenderedPageBreak/>
        <w:drawing>
          <wp:anchor distT="0" distB="0" distL="114300" distR="114300" simplePos="0" relativeHeight="251654656" behindDoc="0" locked="0" layoutInCell="1" allowOverlap="1" wp14:anchorId="18F9194E" wp14:editId="0557A0C4">
            <wp:simplePos x="0" y="0"/>
            <wp:positionH relativeFrom="column">
              <wp:posOffset>4378325</wp:posOffset>
            </wp:positionH>
            <wp:positionV relativeFrom="paragraph">
              <wp:posOffset>528320</wp:posOffset>
            </wp:positionV>
            <wp:extent cx="1343660" cy="1790065"/>
            <wp:effectExtent l="0" t="0" r="8890" b="635"/>
            <wp:wrapSquare wrapText="bothSides"/>
            <wp:docPr id="1333665452" name="Picture 133366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660" cy="1790065"/>
                    </a:xfrm>
                    <a:prstGeom prst="rect">
                      <a:avLst/>
                    </a:prstGeom>
                  </pic:spPr>
                </pic:pic>
              </a:graphicData>
            </a:graphic>
            <wp14:sizeRelH relativeFrom="page">
              <wp14:pctWidth>0</wp14:pctWidth>
            </wp14:sizeRelH>
            <wp14:sizeRelV relativeFrom="page">
              <wp14:pctHeight>0</wp14:pctHeight>
            </wp14:sizeRelV>
          </wp:anchor>
        </w:drawing>
      </w:r>
      <w:r w:rsidR="211000EC" w:rsidRPr="211000EC">
        <w:rPr>
          <w:rFonts w:ascii="Times New Roman" w:eastAsia="Times New Roman" w:hAnsi="Times New Roman" w:cs="Times New Roman"/>
          <w:b/>
          <w:bCs/>
          <w:sz w:val="28"/>
          <w:szCs w:val="28"/>
        </w:rPr>
        <w:t>RETIRING FROM HIS POST AS VOLUNTEER DRIVERS' COORDINATOR</w:t>
      </w:r>
    </w:p>
    <w:p w14:paraId="49466CDE" w14:textId="2EAB7365" w:rsidR="211000EC" w:rsidRDefault="211000EC" w:rsidP="211000EC">
      <w:pPr>
        <w:jc w:val="center"/>
        <w:rPr>
          <w:rFonts w:ascii="Times New Roman" w:eastAsia="Times New Roman" w:hAnsi="Times New Roman" w:cs="Times New Roman"/>
          <w:b/>
          <w:bCs/>
          <w:sz w:val="28"/>
          <w:szCs w:val="28"/>
        </w:rPr>
      </w:pPr>
      <w:r w:rsidRPr="3255E9D0">
        <w:rPr>
          <w:rFonts w:ascii="Times New Roman" w:eastAsia="Times New Roman" w:hAnsi="Times New Roman" w:cs="Times New Roman"/>
          <w:b/>
          <w:bCs/>
          <w:sz w:val="28"/>
          <w:szCs w:val="28"/>
        </w:rPr>
        <w:t>ALAN MCKIE</w:t>
      </w:r>
    </w:p>
    <w:p w14:paraId="7120B2EF" w14:textId="23015B09" w:rsidR="00A55343" w:rsidRPr="0094758E" w:rsidRDefault="59ED9FC7" w:rsidP="00C3430E">
      <w:pPr>
        <w:jc w:val="both"/>
        <w:rPr>
          <w:rFonts w:ascii="Arial" w:hAnsi="Arial" w:cs="Arial"/>
        </w:rPr>
      </w:pPr>
      <w:r w:rsidRPr="0094758E">
        <w:rPr>
          <w:rFonts w:ascii="Arial" w:hAnsi="Arial" w:cs="Arial"/>
        </w:rPr>
        <w:t>Alan was presented with his favourite tipple by the PPG for his dedication to the role of coordinator for the Voluntary Drivers’ scheme which is operated in Deeping and organised by the PPG coordinators in conjunct</w:t>
      </w:r>
      <w:r w:rsidR="00C3430E" w:rsidRPr="0094758E">
        <w:rPr>
          <w:rFonts w:ascii="Arial" w:hAnsi="Arial" w:cs="Arial"/>
        </w:rPr>
        <w:t>ion with the Deepings Practice.</w:t>
      </w:r>
    </w:p>
    <w:p w14:paraId="1A93E251" w14:textId="77777777" w:rsidR="00AC740E" w:rsidRDefault="00AC740E" w:rsidP="00C3430E">
      <w:pPr>
        <w:jc w:val="both"/>
      </w:pPr>
    </w:p>
    <w:p w14:paraId="295C9F8D" w14:textId="77777777" w:rsidR="00A9580B" w:rsidRPr="00C3430E" w:rsidRDefault="00A9580B" w:rsidP="00C3430E">
      <w:pPr>
        <w:jc w:val="both"/>
      </w:pPr>
    </w:p>
    <w:p w14:paraId="0E7D5DCF" w14:textId="22A5EABD" w:rsidR="00A55343" w:rsidRPr="003C4D0C" w:rsidRDefault="00A55343" w:rsidP="211000EC">
      <w:pPr>
        <w:jc w:val="center"/>
        <w:rPr>
          <w:rFonts w:ascii="Times New Roman" w:hAnsi="Times New Roman" w:cs="Times New Roman"/>
          <w:b/>
          <w:bCs/>
          <w:sz w:val="28"/>
          <w:szCs w:val="28"/>
        </w:rPr>
      </w:pPr>
      <w:r w:rsidRPr="003C4D0C">
        <w:rPr>
          <w:rFonts w:ascii="Times New Roman" w:hAnsi="Times New Roman" w:cs="Times New Roman"/>
          <w:b/>
          <w:bCs/>
          <w:sz w:val="28"/>
          <w:szCs w:val="28"/>
        </w:rPr>
        <w:t>MORE FROM THE VOLUNTARY DRIVERS</w:t>
      </w:r>
    </w:p>
    <w:p w14:paraId="34FC6054" w14:textId="08828B5F" w:rsidR="00BE249E" w:rsidRPr="00A9580B" w:rsidRDefault="00382D0F" w:rsidP="00382D0F">
      <w:pPr>
        <w:jc w:val="both"/>
        <w:rPr>
          <w:rFonts w:ascii="Arial" w:hAnsi="Arial" w:cs="Arial"/>
        </w:rPr>
      </w:pPr>
      <w:r w:rsidRPr="00A9580B">
        <w:rPr>
          <w:rFonts w:ascii="Arial" w:hAnsi="Arial" w:cs="Arial"/>
        </w:rPr>
        <w:t xml:space="preserve">On July 2nd the PPG and three members of the Deepings’ Practice attended an informal buffet at </w:t>
      </w:r>
      <w:r w:rsidR="001A6740" w:rsidRPr="00A9580B">
        <w:rPr>
          <w:rFonts w:ascii="Arial" w:hAnsi="Arial" w:cs="Arial"/>
        </w:rPr>
        <w:t xml:space="preserve">The </w:t>
      </w:r>
      <w:r w:rsidRPr="00A9580B">
        <w:rPr>
          <w:rFonts w:ascii="Arial" w:hAnsi="Arial" w:cs="Arial"/>
        </w:rPr>
        <w:t>Deeping</w:t>
      </w:r>
      <w:r w:rsidR="001A6740" w:rsidRPr="00A9580B">
        <w:rPr>
          <w:rFonts w:ascii="Arial" w:hAnsi="Arial" w:cs="Arial"/>
        </w:rPr>
        <w:t>s</w:t>
      </w:r>
      <w:r w:rsidRPr="00A9580B">
        <w:rPr>
          <w:rFonts w:ascii="Arial" w:hAnsi="Arial" w:cs="Arial"/>
        </w:rPr>
        <w:t xml:space="preserve"> Sports and Social Club. Dr Phipps gave a vote of thanks to the drivers and coordinators. A raffle was drawn and the winner’s prize was an M.O.T. Courtesy o</w:t>
      </w:r>
      <w:r w:rsidR="001A6740" w:rsidRPr="00A9580B">
        <w:rPr>
          <w:rFonts w:ascii="Arial" w:hAnsi="Arial" w:cs="Arial"/>
        </w:rPr>
        <w:t>f Towngate Tyres.</w:t>
      </w:r>
    </w:p>
    <w:p w14:paraId="18C45A49" w14:textId="12F3776F" w:rsidR="00382D0F" w:rsidRDefault="00BE249E" w:rsidP="00C36FC3">
      <w:pPr>
        <w:jc w:val="center"/>
        <w:rPr>
          <w:noProof/>
          <w:lang w:eastAsia="en-GB"/>
        </w:rPr>
      </w:pPr>
      <w:r>
        <w:rPr>
          <w:noProof/>
          <w:lang w:eastAsia="en-GB"/>
        </w:rPr>
        <w:drawing>
          <wp:inline distT="0" distB="0" distL="0" distR="0" wp14:anchorId="7A2FC268" wp14:editId="3C406E6F">
            <wp:extent cx="4017493" cy="17830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0702_181816815DRIVERS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7493" cy="1783080"/>
                    </a:xfrm>
                    <a:prstGeom prst="rect">
                      <a:avLst/>
                    </a:prstGeom>
                  </pic:spPr>
                </pic:pic>
              </a:graphicData>
            </a:graphic>
          </wp:inline>
        </w:drawing>
      </w:r>
    </w:p>
    <w:p w14:paraId="16492CB4" w14:textId="0CBE7C5C" w:rsidR="00382D0F" w:rsidRDefault="00C3430E" w:rsidP="00382D0F">
      <w:pPr>
        <w:jc w:val="center"/>
        <w:rPr>
          <w:rFonts w:ascii="Arial" w:hAnsi="Arial" w:cs="Arial"/>
          <w:noProof/>
          <w:lang w:eastAsia="en-GB"/>
        </w:rPr>
      </w:pPr>
      <w:r w:rsidRPr="00A9580B">
        <w:rPr>
          <w:rFonts w:ascii="Arial" w:hAnsi="Arial" w:cs="Arial"/>
          <w:noProof/>
          <w:lang w:eastAsia="en-GB"/>
        </w:rPr>
        <w:t>Dr Phipps giving the vote of</w:t>
      </w:r>
      <w:r w:rsidR="00382D0F" w:rsidRPr="00A9580B">
        <w:rPr>
          <w:rFonts w:ascii="Arial" w:hAnsi="Arial" w:cs="Arial"/>
          <w:noProof/>
          <w:lang w:eastAsia="en-GB"/>
        </w:rPr>
        <w:t xml:space="preserve"> thanks</w:t>
      </w:r>
    </w:p>
    <w:p w14:paraId="32454D46" w14:textId="16A9B4A0" w:rsidR="00D8566C" w:rsidRPr="00A9580B" w:rsidRDefault="0042333C" w:rsidP="00382D0F">
      <w:pPr>
        <w:jc w:val="center"/>
        <w:rPr>
          <w:rFonts w:ascii="Arial" w:hAnsi="Arial" w:cs="Arial"/>
          <w:noProof/>
          <w:lang w:eastAsia="en-GB"/>
        </w:rPr>
      </w:pPr>
      <w:r w:rsidRPr="00A9580B">
        <w:rPr>
          <w:rFonts w:ascii="Arial" w:hAnsi="Arial" w:cs="Arial"/>
          <w:noProof/>
          <w:lang w:eastAsia="en-GB"/>
        </w:rPr>
        <w:drawing>
          <wp:anchor distT="0" distB="0" distL="114300" distR="114300" simplePos="0" relativeHeight="251660288" behindDoc="1" locked="0" layoutInCell="1" allowOverlap="1" wp14:anchorId="537C5EA4" wp14:editId="2675FCB5">
            <wp:simplePos x="0" y="0"/>
            <wp:positionH relativeFrom="column">
              <wp:posOffset>-20955</wp:posOffset>
            </wp:positionH>
            <wp:positionV relativeFrom="paragraph">
              <wp:posOffset>222885</wp:posOffset>
            </wp:positionV>
            <wp:extent cx="1341120" cy="2225040"/>
            <wp:effectExtent l="0" t="0" r="0" b="3810"/>
            <wp:wrapTight wrapText="bothSides">
              <wp:wrapPolygon edited="0">
                <wp:start x="0" y="0"/>
                <wp:lineTo x="0" y="21452"/>
                <wp:lineTo x="21170" y="21452"/>
                <wp:lineTo x="211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0702_182442675.MPDRIVER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1120" cy="2225040"/>
                    </a:xfrm>
                    <a:prstGeom prst="rect">
                      <a:avLst/>
                    </a:prstGeom>
                  </pic:spPr>
                </pic:pic>
              </a:graphicData>
            </a:graphic>
          </wp:anchor>
        </w:drawing>
      </w:r>
    </w:p>
    <w:p w14:paraId="6398A478" w14:textId="706F6AA9" w:rsidR="00AF208C" w:rsidRDefault="000B217C" w:rsidP="00FB2B39">
      <w:pPr>
        <w:spacing w:after="0"/>
        <w:jc w:val="both"/>
        <w:rPr>
          <w:rFonts w:ascii="Arial" w:hAnsi="Arial" w:cs="Arial"/>
        </w:rPr>
      </w:pPr>
      <w:r w:rsidRPr="00A9580B">
        <w:rPr>
          <w:rFonts w:ascii="Arial" w:hAnsi="Arial" w:cs="Arial"/>
        </w:rPr>
        <w:t xml:space="preserve">Lyn </w:t>
      </w:r>
      <w:r w:rsidR="001A6740" w:rsidRPr="00A9580B">
        <w:rPr>
          <w:rFonts w:ascii="Arial" w:hAnsi="Arial" w:cs="Arial"/>
        </w:rPr>
        <w:t xml:space="preserve">Thompson </w:t>
      </w:r>
      <w:r w:rsidRPr="00A9580B">
        <w:rPr>
          <w:rFonts w:ascii="Arial" w:hAnsi="Arial" w:cs="Arial"/>
        </w:rPr>
        <w:t>was presented with a beautiful hydrangea. She is the lead coordinator</w:t>
      </w:r>
      <w:r w:rsidR="008E406C">
        <w:rPr>
          <w:rFonts w:ascii="Arial" w:hAnsi="Arial" w:cs="Arial"/>
        </w:rPr>
        <w:t xml:space="preserve"> who stepped in at short notice last year after</w:t>
      </w:r>
      <w:r w:rsidR="00FA1090">
        <w:rPr>
          <w:rFonts w:ascii="Arial" w:hAnsi="Arial" w:cs="Arial"/>
        </w:rPr>
        <w:t xml:space="preserve"> Alan retired.</w:t>
      </w:r>
      <w:r w:rsidR="00EF539B">
        <w:rPr>
          <w:rFonts w:ascii="Arial" w:hAnsi="Arial" w:cs="Arial"/>
        </w:rPr>
        <w:t xml:space="preserve"> </w:t>
      </w:r>
      <w:r w:rsidR="00FA1090">
        <w:rPr>
          <w:rFonts w:ascii="Arial" w:hAnsi="Arial" w:cs="Arial"/>
        </w:rPr>
        <w:t>It is a very responsible job</w:t>
      </w:r>
      <w:r w:rsidR="00EF539B">
        <w:rPr>
          <w:rFonts w:ascii="Arial" w:hAnsi="Arial" w:cs="Arial"/>
        </w:rPr>
        <w:t xml:space="preserve"> having to </w:t>
      </w:r>
      <w:r w:rsidR="00325371">
        <w:rPr>
          <w:rFonts w:ascii="Arial" w:hAnsi="Arial" w:cs="Arial"/>
        </w:rPr>
        <w:t>liaise</w:t>
      </w:r>
      <w:r w:rsidR="00EF539B">
        <w:rPr>
          <w:rFonts w:ascii="Arial" w:hAnsi="Arial" w:cs="Arial"/>
        </w:rPr>
        <w:t xml:space="preserve"> with the Lincolnshire County Council on driver vetting.</w:t>
      </w:r>
    </w:p>
    <w:p w14:paraId="1A37FA94" w14:textId="77777777" w:rsidR="00105B4B" w:rsidRPr="00A9580B" w:rsidRDefault="00105B4B" w:rsidP="00FB2B39">
      <w:pPr>
        <w:spacing w:after="0"/>
        <w:jc w:val="both"/>
        <w:rPr>
          <w:rFonts w:ascii="Arial" w:hAnsi="Arial" w:cs="Arial"/>
        </w:rPr>
      </w:pPr>
    </w:p>
    <w:p w14:paraId="5EF16EA0" w14:textId="297FD83E" w:rsidR="000B217C" w:rsidRPr="00A9580B" w:rsidRDefault="00C3430E" w:rsidP="00FB2B39">
      <w:pPr>
        <w:spacing w:after="0"/>
        <w:jc w:val="both"/>
        <w:rPr>
          <w:rFonts w:ascii="Arial" w:hAnsi="Arial" w:cs="Arial"/>
        </w:rPr>
      </w:pPr>
      <w:r w:rsidRPr="00A9580B">
        <w:rPr>
          <w:rFonts w:ascii="Arial" w:hAnsi="Arial" w:cs="Arial"/>
        </w:rPr>
        <w:t>Other coordinators are</w:t>
      </w:r>
      <w:r w:rsidR="00E41F0C" w:rsidRPr="00A9580B">
        <w:rPr>
          <w:rFonts w:ascii="Arial" w:hAnsi="Arial" w:cs="Arial"/>
        </w:rPr>
        <w:t xml:space="preserve"> </w:t>
      </w:r>
      <w:r w:rsidR="001A6740" w:rsidRPr="00A9580B">
        <w:rPr>
          <w:rFonts w:ascii="Arial" w:hAnsi="Arial" w:cs="Arial"/>
        </w:rPr>
        <w:t>Kevin Daly</w:t>
      </w:r>
      <w:r w:rsidR="00E41F0C" w:rsidRPr="00A9580B">
        <w:rPr>
          <w:rFonts w:ascii="Arial" w:hAnsi="Arial" w:cs="Arial"/>
        </w:rPr>
        <w:t xml:space="preserve"> &amp; </w:t>
      </w:r>
      <w:r w:rsidR="001A6740" w:rsidRPr="00A9580B">
        <w:rPr>
          <w:rFonts w:ascii="Arial" w:hAnsi="Arial" w:cs="Arial"/>
        </w:rPr>
        <w:t>Jim Torrance</w:t>
      </w:r>
      <w:r w:rsidR="009D28D5">
        <w:rPr>
          <w:rFonts w:ascii="Arial" w:hAnsi="Arial" w:cs="Arial"/>
        </w:rPr>
        <w:t xml:space="preserve"> who along with Lyn</w:t>
      </w:r>
      <w:r w:rsidR="00826C3A">
        <w:rPr>
          <w:rFonts w:ascii="Arial" w:hAnsi="Arial" w:cs="Arial"/>
        </w:rPr>
        <w:t xml:space="preserve"> rota</w:t>
      </w:r>
      <w:r w:rsidR="007A7AC7">
        <w:rPr>
          <w:rFonts w:ascii="Arial" w:hAnsi="Arial" w:cs="Arial"/>
        </w:rPr>
        <w:t>te the coordinator’s roll on a weekly basis.</w:t>
      </w:r>
    </w:p>
    <w:p w14:paraId="7A847FB9" w14:textId="0984B0B2" w:rsidR="00A55343" w:rsidRPr="00A9580B" w:rsidRDefault="00A55343" w:rsidP="00FB2B39">
      <w:pPr>
        <w:spacing w:after="0"/>
        <w:jc w:val="both"/>
        <w:rPr>
          <w:rFonts w:ascii="Arial" w:hAnsi="Arial" w:cs="Arial"/>
          <w:noProof/>
          <w:lang w:eastAsia="en-GB"/>
        </w:rPr>
      </w:pPr>
    </w:p>
    <w:p w14:paraId="4824DEE2" w14:textId="77777777" w:rsidR="00A55343" w:rsidRPr="00A9580B" w:rsidRDefault="00A55343" w:rsidP="211000EC">
      <w:pPr>
        <w:jc w:val="center"/>
        <w:rPr>
          <w:rFonts w:ascii="Arial" w:hAnsi="Arial" w:cs="Arial"/>
        </w:rPr>
      </w:pPr>
    </w:p>
    <w:p w14:paraId="58F5876B" w14:textId="77777777" w:rsidR="00022CF5" w:rsidRPr="00A9580B" w:rsidRDefault="00022CF5" w:rsidP="00022CF5">
      <w:pPr>
        <w:rPr>
          <w:rFonts w:ascii="Arial" w:hAnsi="Arial" w:cs="Arial"/>
        </w:rPr>
      </w:pPr>
    </w:p>
    <w:p w14:paraId="71F7C6FB" w14:textId="77777777" w:rsidR="00AF6A51" w:rsidRPr="00A9580B" w:rsidRDefault="00AF6A51" w:rsidP="00022CF5">
      <w:pPr>
        <w:rPr>
          <w:rFonts w:ascii="Arial" w:hAnsi="Arial" w:cs="Arial"/>
        </w:rPr>
      </w:pPr>
    </w:p>
    <w:p w14:paraId="20ECF914" w14:textId="77777777" w:rsidR="00AF6A51" w:rsidRPr="00A9580B" w:rsidRDefault="00AF6A51" w:rsidP="00022CF5">
      <w:pPr>
        <w:rPr>
          <w:rFonts w:ascii="Arial" w:hAnsi="Arial" w:cs="Arial"/>
        </w:rPr>
      </w:pPr>
    </w:p>
    <w:p w14:paraId="63D7C8EA" w14:textId="4A2F6B84" w:rsidR="00BA12C1" w:rsidRDefault="00BA12C1">
      <w:pPr>
        <w:rPr>
          <w:rFonts w:ascii="Arial" w:eastAsia="Aptos" w:hAnsi="Arial" w:cs="Arial"/>
          <w:b/>
        </w:rPr>
      </w:pPr>
      <w:r>
        <w:rPr>
          <w:rFonts w:ascii="Arial" w:eastAsia="Aptos" w:hAnsi="Arial" w:cs="Arial"/>
          <w:b/>
        </w:rPr>
        <w:br w:type="page"/>
      </w:r>
    </w:p>
    <w:p w14:paraId="2AFDC63B" w14:textId="7CF87CC7" w:rsidR="00C75E27" w:rsidRPr="00D802C8" w:rsidRDefault="00C75E27" w:rsidP="00C75E27">
      <w:pPr>
        <w:spacing w:line="276" w:lineRule="auto"/>
        <w:jc w:val="both"/>
        <w:rPr>
          <w:rFonts w:ascii="Copperplate Gothic Bold" w:eastAsia="Aptos" w:hAnsi="Copperplate Gothic Bold" w:cs="Aptos"/>
          <w:b/>
        </w:rPr>
      </w:pPr>
      <w:r w:rsidRPr="00D802C8">
        <w:rPr>
          <w:rFonts w:ascii="Copperplate Gothic Bold" w:eastAsia="Aptos" w:hAnsi="Copperplate Gothic Bold" w:cs="Aptos"/>
          <w:b/>
        </w:rPr>
        <w:lastRenderedPageBreak/>
        <w:t xml:space="preserve">FUND </w:t>
      </w:r>
      <w:r w:rsidRPr="00A9580B">
        <w:rPr>
          <w:rFonts w:ascii="Times New Roman" w:eastAsia="Aptos" w:hAnsi="Times New Roman" w:cs="Times New Roman"/>
          <w:b/>
          <w:sz w:val="28"/>
          <w:szCs w:val="28"/>
        </w:rPr>
        <w:t>RAISING</w:t>
      </w:r>
    </w:p>
    <w:p w14:paraId="49587AF6" w14:textId="50FDED1F" w:rsidR="00C75E27" w:rsidRPr="00A9580B" w:rsidRDefault="00C75E27" w:rsidP="00C75E27">
      <w:pPr>
        <w:spacing w:line="276" w:lineRule="auto"/>
        <w:jc w:val="both"/>
        <w:rPr>
          <w:rFonts w:ascii="Arial" w:eastAsia="Aptos" w:hAnsi="Arial" w:cs="Arial"/>
        </w:rPr>
      </w:pPr>
      <w:r w:rsidRPr="00A9580B">
        <w:rPr>
          <w:rFonts w:ascii="Arial" w:eastAsia="Aptos" w:hAnsi="Arial" w:cs="Arial"/>
        </w:rPr>
        <w:t>Throughout the spring we have been raising funds for the Voluntary Drivers’ Evening.</w:t>
      </w:r>
      <w:r w:rsidR="004A5220">
        <w:rPr>
          <w:rFonts w:ascii="Arial" w:eastAsia="Aptos" w:hAnsi="Arial" w:cs="Arial"/>
        </w:rPr>
        <w:t xml:space="preserve"> </w:t>
      </w:r>
      <w:r w:rsidRPr="00A9580B">
        <w:rPr>
          <w:rFonts w:ascii="Arial" w:eastAsia="Aptos" w:hAnsi="Arial" w:cs="Arial"/>
        </w:rPr>
        <w:t>Here are some photos from various events:</w:t>
      </w:r>
    </w:p>
    <w:p w14:paraId="32B57F75" w14:textId="7E3F3D96" w:rsidR="00C75E27" w:rsidRDefault="003F1C79" w:rsidP="3DE62A37">
      <w:pPr>
        <w:jc w:val="both"/>
        <w:rPr>
          <w:rFonts w:ascii="Copperplate Gothic Bold" w:hAnsi="Copperplate Gothic Bold"/>
          <w:b/>
          <w:bCs/>
          <w:sz w:val="28"/>
          <w:szCs w:val="28"/>
        </w:rPr>
      </w:pPr>
      <w:r>
        <w:rPr>
          <w:noProof/>
          <w:lang w:eastAsia="en-GB"/>
        </w:rPr>
        <w:drawing>
          <wp:inline distT="0" distB="0" distL="0" distR="0" wp14:anchorId="16530C78" wp14:editId="0B120F7E">
            <wp:extent cx="1484981" cy="197838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23-WA0000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4817" cy="1978166"/>
                    </a:xfrm>
                    <a:prstGeom prst="rect">
                      <a:avLst/>
                    </a:prstGeom>
                  </pic:spPr>
                </pic:pic>
              </a:graphicData>
            </a:graphic>
          </wp:inline>
        </w:drawing>
      </w:r>
      <w:r>
        <w:rPr>
          <w:noProof/>
          <w:lang w:eastAsia="en-GB"/>
        </w:rPr>
        <w:t xml:space="preserve">   </w:t>
      </w:r>
      <w:r w:rsidRPr="003F1C79">
        <w:rPr>
          <w:noProof/>
          <w:lang w:eastAsia="en-GB"/>
        </w:rPr>
        <w:t xml:space="preserve"> </w:t>
      </w:r>
      <w:r>
        <w:rPr>
          <w:noProof/>
          <w:lang w:eastAsia="en-GB"/>
        </w:rPr>
        <w:drawing>
          <wp:inline distT="0" distB="0" distL="0" distR="0" wp14:anchorId="14CC20AD" wp14:editId="760E3874">
            <wp:extent cx="2194398" cy="1645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0510_172506820 (1)portable bo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952" cy="1646336"/>
                    </a:xfrm>
                    <a:prstGeom prst="rect">
                      <a:avLst/>
                    </a:prstGeom>
                  </pic:spPr>
                </pic:pic>
              </a:graphicData>
            </a:graphic>
          </wp:inline>
        </w:drawing>
      </w:r>
      <w:r w:rsidRPr="003F1C79">
        <w:rPr>
          <w:noProof/>
          <w:lang w:eastAsia="en-GB"/>
        </w:rPr>
        <w:t xml:space="preserve"> </w:t>
      </w:r>
      <w:r>
        <w:rPr>
          <w:noProof/>
          <w:lang w:eastAsia="en-GB"/>
        </w:rPr>
        <w:t xml:space="preserve">  </w:t>
      </w:r>
      <w:r>
        <w:rPr>
          <w:noProof/>
          <w:lang w:eastAsia="en-GB"/>
        </w:rPr>
        <w:drawing>
          <wp:inline distT="0" distB="0" distL="0" distR="0" wp14:anchorId="1CDF5FBA" wp14:editId="40681FC9">
            <wp:extent cx="1508760" cy="201006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507-WA0000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7381" cy="2008226"/>
                    </a:xfrm>
                    <a:prstGeom prst="rect">
                      <a:avLst/>
                    </a:prstGeom>
                  </pic:spPr>
                </pic:pic>
              </a:graphicData>
            </a:graphic>
          </wp:inline>
        </w:drawing>
      </w:r>
    </w:p>
    <w:p w14:paraId="5C411F75" w14:textId="19F5B0C3" w:rsidR="00C75E27" w:rsidRPr="004A5220" w:rsidRDefault="005A0AFA" w:rsidP="005A0AFA">
      <w:pPr>
        <w:spacing w:line="276" w:lineRule="auto"/>
        <w:jc w:val="both"/>
        <w:rPr>
          <w:rFonts w:ascii="Arial" w:eastAsia="Aptos" w:hAnsi="Arial" w:cs="Arial"/>
        </w:rPr>
      </w:pPr>
      <w:r w:rsidRPr="004A5220">
        <w:rPr>
          <w:rFonts w:ascii="Arial" w:eastAsia="Aptos" w:hAnsi="Arial" w:cs="Arial"/>
        </w:rPr>
        <w:t xml:space="preserve">We are very grateful to Tesco for their hamper donation and to the </w:t>
      </w:r>
      <w:r w:rsidR="002D459B">
        <w:rPr>
          <w:rFonts w:ascii="Arial" w:eastAsia="Aptos" w:hAnsi="Arial" w:cs="Arial"/>
        </w:rPr>
        <w:t xml:space="preserve">following </w:t>
      </w:r>
      <w:r w:rsidRPr="004A5220">
        <w:rPr>
          <w:rFonts w:ascii="Arial" w:eastAsia="Aptos" w:hAnsi="Arial" w:cs="Arial"/>
        </w:rPr>
        <w:t>businesses in Deeping that have helped us provide the excellent Raffle/Tombola prizes</w:t>
      </w:r>
      <w:r w:rsidR="00204114">
        <w:rPr>
          <w:rFonts w:ascii="Arial" w:eastAsia="Aptos" w:hAnsi="Arial" w:cs="Arial"/>
        </w:rPr>
        <w:t>:</w:t>
      </w:r>
    </w:p>
    <w:p w14:paraId="1C43AC2D" w14:textId="022AE3B8" w:rsidR="00C75E27" w:rsidRDefault="002D7C8C" w:rsidP="3DE62A37">
      <w:pPr>
        <w:jc w:val="both"/>
        <w:rPr>
          <w:rFonts w:ascii="Arial" w:hAnsi="Arial" w:cs="Arial"/>
        </w:rPr>
      </w:pPr>
      <w:r w:rsidRPr="007D7A99">
        <w:rPr>
          <w:rFonts w:ascii="Arial" w:hAnsi="Arial" w:cs="Arial"/>
        </w:rPr>
        <w:t>Café Mills,</w:t>
      </w:r>
      <w:r w:rsidR="007D7A99">
        <w:rPr>
          <w:rFonts w:ascii="Arial" w:hAnsi="Arial" w:cs="Arial"/>
        </w:rPr>
        <w:t xml:space="preserve"> Scissors Studio</w:t>
      </w:r>
      <w:r w:rsidR="007B3C23">
        <w:rPr>
          <w:rFonts w:ascii="Arial" w:hAnsi="Arial" w:cs="Arial"/>
        </w:rPr>
        <w:t>, Manna Flowers, Paper Kisse Card Shop, Bound</w:t>
      </w:r>
      <w:r w:rsidR="00452F79">
        <w:rPr>
          <w:rFonts w:ascii="Arial" w:hAnsi="Arial" w:cs="Arial"/>
        </w:rPr>
        <w:t>ary Fish and Chips</w:t>
      </w:r>
      <w:r w:rsidR="00AD51CC">
        <w:rPr>
          <w:rFonts w:ascii="Arial" w:hAnsi="Arial" w:cs="Arial"/>
        </w:rPr>
        <w:t>,</w:t>
      </w:r>
      <w:r w:rsidR="00452F79">
        <w:rPr>
          <w:rFonts w:ascii="Arial" w:hAnsi="Arial" w:cs="Arial"/>
        </w:rPr>
        <w:t xml:space="preserve"> Pet Stop</w:t>
      </w:r>
      <w:r w:rsidR="00CE19C6">
        <w:rPr>
          <w:rFonts w:ascii="Arial" w:hAnsi="Arial" w:cs="Arial"/>
        </w:rPr>
        <w:t xml:space="preserve"> and the many other individuals who donated items</w:t>
      </w:r>
      <w:r w:rsidR="00AD51CC">
        <w:rPr>
          <w:rFonts w:ascii="Arial" w:hAnsi="Arial" w:cs="Arial"/>
        </w:rPr>
        <w:t>.</w:t>
      </w:r>
    </w:p>
    <w:p w14:paraId="14DDAC39" w14:textId="77777777" w:rsidR="00316F15" w:rsidRPr="007D7A99" w:rsidRDefault="00316F15" w:rsidP="3DE62A37">
      <w:pPr>
        <w:jc w:val="both"/>
        <w:rPr>
          <w:rFonts w:ascii="Arial" w:hAnsi="Arial" w:cs="Arial"/>
        </w:rPr>
      </w:pPr>
    </w:p>
    <w:p w14:paraId="2575210A" w14:textId="7366B0F6" w:rsidR="3DE62A37" w:rsidRDefault="3DE62A37" w:rsidP="3DE62A37">
      <w:pPr>
        <w:jc w:val="both"/>
        <w:rPr>
          <w:rFonts w:ascii="Times New Roman" w:hAnsi="Times New Roman" w:cs="Times New Roman"/>
          <w:b/>
          <w:bCs/>
          <w:sz w:val="28"/>
          <w:szCs w:val="28"/>
        </w:rPr>
      </w:pPr>
      <w:r w:rsidRPr="00BA12C1">
        <w:rPr>
          <w:rFonts w:ascii="Times New Roman" w:hAnsi="Times New Roman" w:cs="Times New Roman"/>
          <w:b/>
          <w:bCs/>
          <w:sz w:val="28"/>
          <w:szCs w:val="28"/>
        </w:rPr>
        <w:t>LIBERTY PARTNERSHIP PRESENTATION</w:t>
      </w:r>
    </w:p>
    <w:p w14:paraId="6C18C471" w14:textId="1978D1CF" w:rsidR="009C419C" w:rsidRDefault="003F7701" w:rsidP="3DE62A37">
      <w:pPr>
        <w:jc w:val="both"/>
        <w:rPr>
          <w:rFonts w:ascii="Times New Roman" w:hAnsi="Times New Roman" w:cs="Times New Roman"/>
          <w:b/>
          <w:bCs/>
          <w:sz w:val="28"/>
          <w:szCs w:val="28"/>
        </w:rPr>
      </w:pPr>
      <w:r w:rsidRPr="004A5220">
        <w:rPr>
          <w:rFonts w:ascii="Arial" w:hAnsi="Arial" w:cs="Arial"/>
          <w:noProof/>
          <w:lang w:eastAsia="en-GB"/>
        </w:rPr>
        <w:drawing>
          <wp:anchor distT="0" distB="0" distL="114300" distR="114300" simplePos="0" relativeHeight="251657216" behindDoc="1" locked="0" layoutInCell="1" allowOverlap="1" wp14:anchorId="5CEC9FB1" wp14:editId="5D9F14CA">
            <wp:simplePos x="0" y="0"/>
            <wp:positionH relativeFrom="column">
              <wp:posOffset>4305300</wp:posOffset>
            </wp:positionH>
            <wp:positionV relativeFrom="paragraph">
              <wp:posOffset>12065</wp:posOffset>
            </wp:positionV>
            <wp:extent cx="1342390" cy="1788795"/>
            <wp:effectExtent l="0" t="0" r="0" b="1905"/>
            <wp:wrapSquare wrapText="bothSides"/>
            <wp:docPr id="1447161470" name="Picture 144716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2390" cy="1788795"/>
                    </a:xfrm>
                    <a:prstGeom prst="rect">
                      <a:avLst/>
                    </a:prstGeom>
                  </pic:spPr>
                </pic:pic>
              </a:graphicData>
            </a:graphic>
            <wp14:sizeRelH relativeFrom="page">
              <wp14:pctWidth>0</wp14:pctWidth>
            </wp14:sizeRelH>
            <wp14:sizeRelV relativeFrom="page">
              <wp14:pctHeight>0</wp14:pctHeight>
            </wp14:sizeRelV>
          </wp:anchor>
        </w:drawing>
      </w:r>
      <w:r w:rsidR="00F54E21" w:rsidRPr="004A5220">
        <w:rPr>
          <w:rFonts w:ascii="Arial" w:hAnsi="Arial" w:cs="Arial"/>
        </w:rPr>
        <w:t xml:space="preserve">Our first sponsors, Liberty Partnership </w:t>
      </w:r>
      <w:r w:rsidR="007C2CC5">
        <w:rPr>
          <w:rFonts w:ascii="Arial" w:hAnsi="Arial" w:cs="Arial"/>
        </w:rPr>
        <w:t xml:space="preserve">who provide </w:t>
      </w:r>
      <w:r w:rsidR="00046BBE">
        <w:rPr>
          <w:rFonts w:ascii="Arial" w:hAnsi="Arial" w:cs="Arial"/>
        </w:rPr>
        <w:t xml:space="preserve">Financial Advisory Services </w:t>
      </w:r>
      <w:r w:rsidR="004A13F7">
        <w:rPr>
          <w:rFonts w:ascii="Arial" w:hAnsi="Arial" w:cs="Arial"/>
        </w:rPr>
        <w:t>in Market Deeping,</w:t>
      </w:r>
      <w:r w:rsidR="0099585D">
        <w:rPr>
          <w:rFonts w:ascii="Arial" w:hAnsi="Arial" w:cs="Arial"/>
        </w:rPr>
        <w:t xml:space="preserve"> </w:t>
      </w:r>
      <w:r w:rsidR="00F54E21" w:rsidRPr="004A5220">
        <w:rPr>
          <w:rFonts w:ascii="Arial" w:hAnsi="Arial" w:cs="Arial"/>
        </w:rPr>
        <w:t>presented a cheque to the PPG Treasurer and PPG member in April. We are extremely grateful to them for their generous donation which will help us with our funds</w:t>
      </w:r>
      <w:r w:rsidR="00B14B51">
        <w:rPr>
          <w:rFonts w:ascii="Arial" w:hAnsi="Arial" w:cs="Arial"/>
        </w:rPr>
        <w:t>.</w:t>
      </w:r>
    </w:p>
    <w:p w14:paraId="48969D61" w14:textId="16FD9DF6" w:rsidR="009C419C" w:rsidRDefault="004A13F7" w:rsidP="3DE62A37">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598B59AB" w14:textId="44F764A7" w:rsidR="009C419C" w:rsidRDefault="009C419C" w:rsidP="3DE62A37">
      <w:pPr>
        <w:jc w:val="both"/>
        <w:rPr>
          <w:rFonts w:ascii="Times New Roman" w:hAnsi="Times New Roman" w:cs="Times New Roman"/>
          <w:b/>
          <w:bCs/>
          <w:sz w:val="28"/>
          <w:szCs w:val="28"/>
        </w:rPr>
      </w:pPr>
    </w:p>
    <w:p w14:paraId="01AF8E37" w14:textId="77777777" w:rsidR="003219C7" w:rsidRDefault="003219C7" w:rsidP="3DE62A37">
      <w:pPr>
        <w:jc w:val="both"/>
        <w:rPr>
          <w:rFonts w:ascii="Arial" w:hAnsi="Arial" w:cs="Arial"/>
          <w:b/>
        </w:rPr>
      </w:pPr>
    </w:p>
    <w:p w14:paraId="69BBB1C0" w14:textId="77777777" w:rsidR="000674D8" w:rsidRPr="004A5220" w:rsidRDefault="000674D8" w:rsidP="3DE62A37">
      <w:pPr>
        <w:jc w:val="both"/>
        <w:rPr>
          <w:rFonts w:ascii="Arial" w:hAnsi="Arial" w:cs="Arial"/>
          <w:b/>
        </w:rPr>
      </w:pPr>
    </w:p>
    <w:p w14:paraId="3A657DF9" w14:textId="2769D04C" w:rsidR="3DE62A37" w:rsidRPr="004A5220" w:rsidRDefault="3DE62A37" w:rsidP="3DE62A37">
      <w:pPr>
        <w:jc w:val="both"/>
        <w:rPr>
          <w:rFonts w:ascii="Arial" w:hAnsi="Arial" w:cs="Arial"/>
          <w:b/>
          <w:bCs/>
          <w:sz w:val="28"/>
          <w:szCs w:val="28"/>
        </w:rPr>
      </w:pPr>
      <w:r w:rsidRPr="004A5220">
        <w:rPr>
          <w:rFonts w:ascii="Times New Roman" w:hAnsi="Times New Roman" w:cs="Times New Roman"/>
          <w:b/>
          <w:bCs/>
          <w:sz w:val="28"/>
          <w:szCs w:val="28"/>
        </w:rPr>
        <w:t>DO YOU KNOW WHERE TO GO IF YOU REQUIRE MEDICAL HELP?</w:t>
      </w:r>
    </w:p>
    <w:p w14:paraId="0A6F314E" w14:textId="08FAD6C2" w:rsidR="3DE62A37" w:rsidRPr="004A5220" w:rsidRDefault="3DE62A37" w:rsidP="000C3059">
      <w:pPr>
        <w:spacing w:after="0"/>
        <w:jc w:val="both"/>
        <w:rPr>
          <w:rFonts w:ascii="Arial" w:hAnsi="Arial" w:cs="Arial"/>
        </w:rPr>
      </w:pPr>
      <w:r w:rsidRPr="004A5220">
        <w:rPr>
          <w:rFonts w:ascii="Arial" w:hAnsi="Arial" w:cs="Arial"/>
        </w:rPr>
        <w:t>It can be a worrying time if you are not well and can’t decide the best course of action. Obviously, in an EMERGENCY WHERE LIFE COULD BE AT RISK you would ring 999. However, your next port of call would be the 111 service. They will direct you to the most suitable place for your condition.</w:t>
      </w:r>
    </w:p>
    <w:p w14:paraId="6B898E0D" w14:textId="710CC6EA" w:rsidR="3DE62A37" w:rsidRPr="004A5220" w:rsidRDefault="3DE62A37" w:rsidP="000C3059">
      <w:pPr>
        <w:spacing w:after="0"/>
        <w:jc w:val="both"/>
        <w:rPr>
          <w:rFonts w:ascii="Arial" w:hAnsi="Arial" w:cs="Arial"/>
        </w:rPr>
      </w:pPr>
      <w:r w:rsidRPr="004A5220">
        <w:rPr>
          <w:rFonts w:ascii="Arial" w:hAnsi="Arial" w:cs="Arial"/>
        </w:rPr>
        <w:t>Below, there is a chart showing where you would be directed to for an appointment.</w:t>
      </w:r>
    </w:p>
    <w:p w14:paraId="1A94FA60" w14:textId="782A7B30" w:rsidR="00AF7775" w:rsidRDefault="00AF7775">
      <w:pPr>
        <w:rPr>
          <w:rFonts w:ascii="Arial" w:hAnsi="Arial" w:cs="Arial"/>
        </w:rPr>
      </w:pPr>
      <w:r>
        <w:rPr>
          <w:rFonts w:ascii="Arial" w:hAnsi="Arial" w:cs="Arial"/>
        </w:rPr>
        <w:br w:type="page"/>
      </w:r>
    </w:p>
    <w:p w14:paraId="7D68E0CD" w14:textId="54C3839D" w:rsidR="3DE62A37" w:rsidRPr="001201C4" w:rsidRDefault="3DE62A37" w:rsidP="3DE62A37">
      <w:pPr>
        <w:jc w:val="center"/>
        <w:rPr>
          <w:rFonts w:ascii="Arial" w:hAnsi="Arial" w:cs="Arial"/>
          <w:b/>
          <w:bCs/>
        </w:rPr>
      </w:pPr>
      <w:r w:rsidRPr="3DE62A37">
        <w:rPr>
          <w:b/>
          <w:bCs/>
        </w:rPr>
        <w:lastRenderedPageBreak/>
        <w:t xml:space="preserve">  </w:t>
      </w:r>
      <w:r>
        <w:rPr>
          <w:noProof/>
          <w:lang w:eastAsia="en-GB"/>
        </w:rPr>
        <w:drawing>
          <wp:inline distT="0" distB="0" distL="0" distR="0" wp14:anchorId="04901A1F" wp14:editId="798B1F0B">
            <wp:extent cx="4781360" cy="3054857"/>
            <wp:effectExtent l="0" t="0" r="635" b="0"/>
            <wp:docPr id="918255004" name="Picture 91825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6995" cy="3077625"/>
                    </a:xfrm>
                    <a:prstGeom prst="rect">
                      <a:avLst/>
                    </a:prstGeom>
                  </pic:spPr>
                </pic:pic>
              </a:graphicData>
            </a:graphic>
          </wp:inline>
        </w:drawing>
      </w:r>
    </w:p>
    <w:p w14:paraId="57C86997" w14:textId="28D645DB" w:rsidR="002F2981" w:rsidRPr="001201C4" w:rsidRDefault="3DE62A37" w:rsidP="3DE62A37">
      <w:pPr>
        <w:jc w:val="both"/>
        <w:rPr>
          <w:rFonts w:ascii="Arial" w:hAnsi="Arial" w:cs="Arial"/>
        </w:rPr>
      </w:pPr>
      <w:r w:rsidRPr="001201C4">
        <w:rPr>
          <w:rFonts w:ascii="Arial" w:hAnsi="Arial" w:cs="Arial"/>
        </w:rPr>
        <w:t xml:space="preserve">There is </w:t>
      </w:r>
      <w:r w:rsidR="0012124B" w:rsidRPr="001201C4">
        <w:rPr>
          <w:rFonts w:ascii="Arial" w:hAnsi="Arial" w:cs="Arial"/>
        </w:rPr>
        <w:t xml:space="preserve">a really useful </w:t>
      </w:r>
      <w:r w:rsidRPr="001201C4">
        <w:rPr>
          <w:rFonts w:ascii="Arial" w:hAnsi="Arial" w:cs="Arial"/>
        </w:rPr>
        <w:t xml:space="preserve">online App which is </w:t>
      </w:r>
      <w:r w:rsidR="003417F1" w:rsidRPr="001201C4">
        <w:rPr>
          <w:rFonts w:ascii="Arial" w:hAnsi="Arial" w:cs="Arial"/>
        </w:rPr>
        <w:t>gives</w:t>
      </w:r>
      <w:r w:rsidRPr="001201C4">
        <w:rPr>
          <w:rFonts w:ascii="Arial" w:hAnsi="Arial" w:cs="Arial"/>
        </w:rPr>
        <w:t xml:space="preserve"> you the </w:t>
      </w:r>
      <w:r w:rsidR="005C0850" w:rsidRPr="001201C4">
        <w:rPr>
          <w:rFonts w:ascii="Arial" w:hAnsi="Arial" w:cs="Arial"/>
        </w:rPr>
        <w:t xml:space="preserve">locations and </w:t>
      </w:r>
      <w:r w:rsidRPr="001201C4">
        <w:rPr>
          <w:rFonts w:ascii="Arial" w:hAnsi="Arial" w:cs="Arial"/>
        </w:rPr>
        <w:t>waiting times</w:t>
      </w:r>
      <w:r w:rsidR="005C0850" w:rsidRPr="001201C4">
        <w:rPr>
          <w:rFonts w:ascii="Arial" w:hAnsi="Arial" w:cs="Arial"/>
        </w:rPr>
        <w:t xml:space="preserve"> for English </w:t>
      </w:r>
      <w:r w:rsidR="002F2981" w:rsidRPr="001201C4">
        <w:rPr>
          <w:rFonts w:ascii="Arial" w:hAnsi="Arial" w:cs="Arial"/>
        </w:rPr>
        <w:t xml:space="preserve">Urgent </w:t>
      </w:r>
      <w:r w:rsidR="005C0850" w:rsidRPr="001201C4">
        <w:rPr>
          <w:rFonts w:ascii="Arial" w:hAnsi="Arial" w:cs="Arial"/>
        </w:rPr>
        <w:t>Treatment Centres</w:t>
      </w:r>
      <w:r w:rsidR="005B661B" w:rsidRPr="001201C4">
        <w:rPr>
          <w:rFonts w:ascii="Arial" w:hAnsi="Arial" w:cs="Arial"/>
        </w:rPr>
        <w:t xml:space="preserve"> and Pharmacies by location or Post Code</w:t>
      </w:r>
      <w:r w:rsidRPr="001201C4">
        <w:rPr>
          <w:rFonts w:ascii="Arial" w:hAnsi="Arial" w:cs="Arial"/>
        </w:rPr>
        <w:t xml:space="preserve">. This is called </w:t>
      </w:r>
      <w:proofErr w:type="spellStart"/>
      <w:r w:rsidRPr="001201C4">
        <w:rPr>
          <w:rFonts w:ascii="Arial" w:hAnsi="Arial" w:cs="Arial"/>
          <w:b/>
          <w:bCs/>
        </w:rPr>
        <w:t>WaitLess</w:t>
      </w:r>
      <w:proofErr w:type="spellEnd"/>
      <w:r w:rsidRPr="001201C4">
        <w:rPr>
          <w:rFonts w:ascii="Arial" w:hAnsi="Arial" w:cs="Arial"/>
          <w:b/>
          <w:bCs/>
        </w:rPr>
        <w:t>.</w:t>
      </w:r>
    </w:p>
    <w:p w14:paraId="55B85954" w14:textId="3F42B7FA" w:rsidR="009444C0" w:rsidRPr="001201C4" w:rsidRDefault="00C3702A" w:rsidP="00F776D8">
      <w:pPr>
        <w:jc w:val="both"/>
        <w:rPr>
          <w:rFonts w:ascii="Arial" w:hAnsi="Arial" w:cs="Arial"/>
          <w:color w:val="0000FF"/>
          <w:u w:val="single"/>
        </w:rPr>
      </w:pPr>
      <w:r w:rsidRPr="001201C4">
        <w:rPr>
          <w:rFonts w:ascii="Arial" w:hAnsi="Arial" w:cs="Arial"/>
          <w:noProof/>
          <w:lang w:eastAsia="en-GB"/>
        </w:rPr>
        <w:drawing>
          <wp:anchor distT="0" distB="0" distL="114300" distR="114300" simplePos="0" relativeHeight="251659264" behindDoc="0" locked="0" layoutInCell="1" allowOverlap="1" wp14:anchorId="6CD582AA" wp14:editId="6D571A46">
            <wp:simplePos x="0" y="0"/>
            <wp:positionH relativeFrom="column">
              <wp:posOffset>-29845</wp:posOffset>
            </wp:positionH>
            <wp:positionV relativeFrom="paragraph">
              <wp:posOffset>13335</wp:posOffset>
            </wp:positionV>
            <wp:extent cx="1362075" cy="1362075"/>
            <wp:effectExtent l="0" t="0" r="0" b="0"/>
            <wp:wrapSquare wrapText="bothSides"/>
            <wp:docPr id="709431876" name="Picture 70943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page">
              <wp14:pctWidth>0</wp14:pctWidth>
            </wp14:sizeRelH>
            <wp14:sizeRelV relativeFrom="page">
              <wp14:pctHeight>0</wp14:pctHeight>
            </wp14:sizeRelV>
          </wp:anchor>
        </w:drawing>
      </w:r>
      <w:proofErr w:type="spellStart"/>
      <w:r w:rsidR="3DE62A37" w:rsidRPr="001201C4">
        <w:rPr>
          <w:rFonts w:ascii="Arial" w:hAnsi="Arial" w:cs="Arial"/>
          <w:b/>
          <w:bCs/>
        </w:rPr>
        <w:t>WaitLess</w:t>
      </w:r>
      <w:proofErr w:type="spellEnd"/>
      <w:r w:rsidR="3DE62A37" w:rsidRPr="001201C4">
        <w:rPr>
          <w:rFonts w:ascii="Arial" w:hAnsi="Arial" w:cs="Arial"/>
          <w:b/>
          <w:bCs/>
        </w:rPr>
        <w:t xml:space="preserve"> APP logo.</w:t>
      </w:r>
      <w:r w:rsidR="00F776D8" w:rsidRPr="001201C4">
        <w:rPr>
          <w:rFonts w:ascii="Arial" w:hAnsi="Arial" w:cs="Arial"/>
        </w:rPr>
        <w:t xml:space="preserve"> </w:t>
      </w:r>
      <w:hyperlink r:id="rId19" w:history="1">
        <w:proofErr w:type="spellStart"/>
        <w:r w:rsidR="00F776D8" w:rsidRPr="001201C4">
          <w:rPr>
            <w:rFonts w:ascii="Arial" w:hAnsi="Arial" w:cs="Arial"/>
            <w:color w:val="0000FF"/>
            <w:u w:val="single"/>
          </w:rPr>
          <w:t>WaitLess</w:t>
        </w:r>
        <w:proofErr w:type="spellEnd"/>
        <w:r w:rsidR="00F776D8" w:rsidRPr="001201C4">
          <w:rPr>
            <w:rFonts w:ascii="Arial" w:hAnsi="Arial" w:cs="Arial"/>
            <w:color w:val="0000FF"/>
            <w:u w:val="single"/>
          </w:rPr>
          <w:t xml:space="preserve"> Web (e-waitless.com)</w:t>
        </w:r>
      </w:hyperlink>
    </w:p>
    <w:p w14:paraId="1D4E013F" w14:textId="4E5C3132" w:rsidR="000B217C" w:rsidRPr="001201C4" w:rsidRDefault="000B217C" w:rsidP="7B682EF3">
      <w:pPr>
        <w:spacing w:line="276" w:lineRule="auto"/>
        <w:jc w:val="both"/>
        <w:rPr>
          <w:rFonts w:ascii="Arial" w:hAnsi="Arial" w:cs="Arial"/>
        </w:rPr>
      </w:pPr>
      <w:r w:rsidRPr="001201C4">
        <w:rPr>
          <w:rFonts w:ascii="Arial" w:hAnsi="Arial" w:cs="Arial"/>
        </w:rPr>
        <w:t xml:space="preserve">                  </w:t>
      </w:r>
    </w:p>
    <w:p w14:paraId="3242248C" w14:textId="77777777" w:rsidR="000B217C" w:rsidRPr="001201C4" w:rsidRDefault="000B217C" w:rsidP="7B682EF3">
      <w:pPr>
        <w:spacing w:line="276" w:lineRule="auto"/>
        <w:jc w:val="both"/>
        <w:rPr>
          <w:rFonts w:ascii="Arial" w:hAnsi="Arial" w:cs="Arial"/>
        </w:rPr>
      </w:pPr>
    </w:p>
    <w:p w14:paraId="5156F8E4" w14:textId="77777777" w:rsidR="008A2683" w:rsidRPr="001201C4" w:rsidRDefault="00022CF5" w:rsidP="7B682EF3">
      <w:pPr>
        <w:spacing w:line="276" w:lineRule="auto"/>
        <w:jc w:val="both"/>
        <w:rPr>
          <w:rFonts w:ascii="Arial" w:hAnsi="Arial" w:cs="Arial"/>
          <w:b/>
        </w:rPr>
      </w:pPr>
      <w:r w:rsidRPr="001201C4">
        <w:rPr>
          <w:rFonts w:ascii="Arial" w:hAnsi="Arial" w:cs="Arial"/>
          <w:b/>
        </w:rPr>
        <w:t xml:space="preserve"> </w:t>
      </w:r>
    </w:p>
    <w:p w14:paraId="11672FF5" w14:textId="77777777" w:rsidR="008A2683" w:rsidRPr="001201C4" w:rsidRDefault="008A2683" w:rsidP="7B682EF3">
      <w:pPr>
        <w:spacing w:line="276" w:lineRule="auto"/>
        <w:jc w:val="both"/>
        <w:rPr>
          <w:rFonts w:ascii="Arial" w:hAnsi="Arial" w:cs="Arial"/>
          <w:b/>
        </w:rPr>
      </w:pPr>
    </w:p>
    <w:p w14:paraId="3D5CE8A3" w14:textId="77777777" w:rsidR="008A2683" w:rsidRPr="001201C4" w:rsidRDefault="008A2683" w:rsidP="7B682EF3">
      <w:pPr>
        <w:spacing w:line="276" w:lineRule="auto"/>
        <w:jc w:val="both"/>
        <w:rPr>
          <w:rFonts w:ascii="Times New Roman" w:hAnsi="Times New Roman" w:cs="Times New Roman"/>
          <w:b/>
          <w:sz w:val="28"/>
          <w:szCs w:val="28"/>
        </w:rPr>
      </w:pPr>
    </w:p>
    <w:p w14:paraId="69EAFC8D" w14:textId="3EA79070" w:rsidR="00022CF5" w:rsidRPr="001201C4" w:rsidRDefault="00022CF5" w:rsidP="7B682EF3">
      <w:pPr>
        <w:spacing w:line="276" w:lineRule="auto"/>
        <w:jc w:val="both"/>
        <w:rPr>
          <w:rFonts w:ascii="Times New Roman" w:hAnsi="Times New Roman" w:cs="Times New Roman"/>
          <w:b/>
          <w:sz w:val="28"/>
          <w:szCs w:val="28"/>
        </w:rPr>
      </w:pPr>
      <w:r w:rsidRPr="001201C4">
        <w:rPr>
          <w:rFonts w:ascii="Times New Roman" w:hAnsi="Times New Roman" w:cs="Times New Roman"/>
          <w:b/>
          <w:sz w:val="28"/>
          <w:szCs w:val="28"/>
        </w:rPr>
        <w:t>HEALTH TALK</w:t>
      </w:r>
      <w:r w:rsidR="005654B5" w:rsidRPr="001201C4">
        <w:rPr>
          <w:rFonts w:ascii="Times New Roman" w:hAnsi="Times New Roman" w:cs="Times New Roman"/>
          <w:b/>
          <w:sz w:val="28"/>
          <w:szCs w:val="28"/>
        </w:rPr>
        <w:t>S</w:t>
      </w:r>
    </w:p>
    <w:p w14:paraId="05ECD2FE" w14:textId="0990450B" w:rsidR="000B217C" w:rsidRPr="001201C4" w:rsidRDefault="001A6740" w:rsidP="7B682EF3">
      <w:pPr>
        <w:spacing w:line="276" w:lineRule="auto"/>
        <w:jc w:val="both"/>
        <w:rPr>
          <w:rFonts w:ascii="Arial" w:hAnsi="Arial" w:cs="Arial"/>
        </w:rPr>
      </w:pPr>
      <w:r>
        <w:rPr>
          <w:noProof/>
          <w:lang w:eastAsia="en-GB"/>
        </w:rPr>
        <w:drawing>
          <wp:anchor distT="0" distB="0" distL="114300" distR="114300" simplePos="0" relativeHeight="251655680" behindDoc="0" locked="0" layoutInCell="1" allowOverlap="1" wp14:anchorId="4FF45F9B" wp14:editId="0DBF37A1">
            <wp:simplePos x="0" y="0"/>
            <wp:positionH relativeFrom="column">
              <wp:posOffset>-114300</wp:posOffset>
            </wp:positionH>
            <wp:positionV relativeFrom="paragraph">
              <wp:posOffset>254635</wp:posOffset>
            </wp:positionV>
            <wp:extent cx="3190875" cy="2392680"/>
            <wp:effectExtent l="0" t="0" r="952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L_20240518_140752062.MPdmentia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0875" cy="2392680"/>
                    </a:xfrm>
                    <a:prstGeom prst="rect">
                      <a:avLst/>
                    </a:prstGeom>
                  </pic:spPr>
                </pic:pic>
              </a:graphicData>
            </a:graphic>
            <wp14:sizeRelH relativeFrom="page">
              <wp14:pctWidth>0</wp14:pctWidth>
            </wp14:sizeRelH>
            <wp14:sizeRelV relativeFrom="page">
              <wp14:pctHeight>0</wp14:pctHeight>
            </wp14:sizeRelV>
          </wp:anchor>
        </w:drawing>
      </w:r>
    </w:p>
    <w:p w14:paraId="7963045C" w14:textId="01AC9B46" w:rsidR="00C3430E" w:rsidRPr="001201C4" w:rsidRDefault="00022CF5" w:rsidP="7B682EF3">
      <w:pPr>
        <w:spacing w:line="276" w:lineRule="auto"/>
        <w:jc w:val="both"/>
        <w:rPr>
          <w:rFonts w:ascii="Arial" w:hAnsi="Arial" w:cs="Arial"/>
        </w:rPr>
      </w:pPr>
      <w:r w:rsidRPr="001201C4">
        <w:rPr>
          <w:rFonts w:ascii="Arial" w:hAnsi="Arial" w:cs="Arial"/>
        </w:rPr>
        <w:t xml:space="preserve">In May, The </w:t>
      </w:r>
      <w:r w:rsidR="00C3430E" w:rsidRPr="001201C4">
        <w:rPr>
          <w:rFonts w:ascii="Arial" w:hAnsi="Arial" w:cs="Arial"/>
        </w:rPr>
        <w:t xml:space="preserve">Lions, a Charity Group from The </w:t>
      </w:r>
      <w:r w:rsidRPr="001201C4">
        <w:rPr>
          <w:rFonts w:ascii="Arial" w:hAnsi="Arial" w:cs="Arial"/>
        </w:rPr>
        <w:t>Dee</w:t>
      </w:r>
      <w:r w:rsidR="00C3430E" w:rsidRPr="001201C4">
        <w:rPr>
          <w:rFonts w:ascii="Arial" w:hAnsi="Arial" w:cs="Arial"/>
        </w:rPr>
        <w:t>pings, held two Health Awareness events.</w:t>
      </w:r>
    </w:p>
    <w:p w14:paraId="55CD6B13" w14:textId="25742F1C" w:rsidR="00C3430E" w:rsidRPr="001201C4" w:rsidRDefault="00C3430E" w:rsidP="7B682EF3">
      <w:pPr>
        <w:spacing w:line="276" w:lineRule="auto"/>
        <w:jc w:val="both"/>
        <w:rPr>
          <w:rFonts w:ascii="Arial" w:hAnsi="Arial" w:cs="Arial"/>
        </w:rPr>
      </w:pPr>
      <w:r w:rsidRPr="001201C4">
        <w:rPr>
          <w:rFonts w:ascii="Arial" w:hAnsi="Arial" w:cs="Arial"/>
        </w:rPr>
        <w:t>One was about Bowel Cance</w:t>
      </w:r>
      <w:r w:rsidR="009471BA" w:rsidRPr="001201C4">
        <w:rPr>
          <w:rFonts w:ascii="Arial" w:hAnsi="Arial" w:cs="Arial"/>
        </w:rPr>
        <w:t>r</w:t>
      </w:r>
      <w:r w:rsidRPr="001201C4">
        <w:rPr>
          <w:rFonts w:ascii="Arial" w:hAnsi="Arial" w:cs="Arial"/>
        </w:rPr>
        <w:t>, the ot</w:t>
      </w:r>
      <w:r w:rsidR="009471BA" w:rsidRPr="001201C4">
        <w:rPr>
          <w:rFonts w:ascii="Arial" w:hAnsi="Arial" w:cs="Arial"/>
        </w:rPr>
        <w:t xml:space="preserve">her </w:t>
      </w:r>
      <w:r w:rsidRPr="001201C4">
        <w:rPr>
          <w:rFonts w:ascii="Arial" w:hAnsi="Arial" w:cs="Arial"/>
        </w:rPr>
        <w:t xml:space="preserve">information relating </w:t>
      </w:r>
      <w:r w:rsidR="009471BA" w:rsidRPr="001201C4">
        <w:rPr>
          <w:rFonts w:ascii="Arial" w:hAnsi="Arial" w:cs="Arial"/>
        </w:rPr>
        <w:t>to Dementia.</w:t>
      </w:r>
    </w:p>
    <w:p w14:paraId="505CFEC6" w14:textId="1C67C586" w:rsidR="00C3430E" w:rsidRPr="001201C4" w:rsidRDefault="009471BA" w:rsidP="7B682EF3">
      <w:pPr>
        <w:spacing w:line="276" w:lineRule="auto"/>
        <w:jc w:val="both"/>
        <w:rPr>
          <w:rFonts w:ascii="Arial" w:hAnsi="Arial" w:cs="Arial"/>
        </w:rPr>
      </w:pPr>
      <w:r w:rsidRPr="001201C4">
        <w:rPr>
          <w:rFonts w:ascii="Arial" w:hAnsi="Arial" w:cs="Arial"/>
        </w:rPr>
        <w:t>The photo shows Dr Wade, who presented both events along with a member from the Dementia awareness group, Jo a Social Prescriber, A member of the PPG and also the Chair of the Lions Group. The PPG helped with refreshments on both occasions.</w:t>
      </w:r>
    </w:p>
    <w:p w14:paraId="0C9EEDD6" w14:textId="3DA6F897" w:rsidR="00C3430E" w:rsidRPr="001201C4" w:rsidRDefault="00BF3BF1" w:rsidP="00DB6015">
      <w:pPr>
        <w:jc w:val="center"/>
        <w:rPr>
          <w:rFonts w:ascii="Times New Roman" w:hAnsi="Times New Roman" w:cs="Times New Roman"/>
          <w:b/>
          <w:bCs/>
          <w:sz w:val="28"/>
          <w:szCs w:val="28"/>
        </w:rPr>
      </w:pPr>
      <w:r w:rsidRPr="001201C4">
        <w:rPr>
          <w:rFonts w:ascii="Arial" w:hAnsi="Arial" w:cs="Arial"/>
        </w:rPr>
        <w:br w:type="page"/>
      </w:r>
      <w:r w:rsidR="00377942" w:rsidRPr="001201C4">
        <w:rPr>
          <w:rFonts w:ascii="Times New Roman" w:hAnsi="Times New Roman" w:cs="Times New Roman"/>
          <w:b/>
          <w:bCs/>
          <w:sz w:val="28"/>
          <w:szCs w:val="28"/>
        </w:rPr>
        <w:lastRenderedPageBreak/>
        <w:t>YOUNG PEOPLE AND THEIR INPUT INTO THE PPG</w:t>
      </w:r>
    </w:p>
    <w:p w14:paraId="2B8EDE56" w14:textId="133F5D2D" w:rsidR="00D802C8" w:rsidRPr="001201C4" w:rsidRDefault="00D802C8" w:rsidP="00DB6015">
      <w:pPr>
        <w:spacing w:line="276" w:lineRule="auto"/>
        <w:jc w:val="center"/>
        <w:rPr>
          <w:rFonts w:ascii="Arial" w:hAnsi="Arial" w:cs="Arial"/>
          <w:b/>
        </w:rPr>
      </w:pPr>
      <w:r>
        <w:rPr>
          <w:rFonts w:ascii="Copperplate Gothic Bold" w:hAnsi="Copperplate Gothic Bold"/>
          <w:b/>
          <w:noProof/>
          <w:lang w:eastAsia="en-GB"/>
        </w:rPr>
        <w:drawing>
          <wp:inline distT="0" distB="0" distL="0" distR="0" wp14:anchorId="00E647F1" wp14:editId="32047A80">
            <wp:extent cx="1865376" cy="59740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914701777-612x612studen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5376" cy="597408"/>
                    </a:xfrm>
                    <a:prstGeom prst="rect">
                      <a:avLst/>
                    </a:prstGeom>
                  </pic:spPr>
                </pic:pic>
              </a:graphicData>
            </a:graphic>
          </wp:inline>
        </w:drawing>
      </w:r>
    </w:p>
    <w:p w14:paraId="64F04570" w14:textId="1BDFD72F" w:rsidR="00022CF5" w:rsidRPr="001201C4" w:rsidRDefault="00022CF5" w:rsidP="002C5E29">
      <w:pPr>
        <w:spacing w:after="0" w:line="276" w:lineRule="auto"/>
        <w:jc w:val="both"/>
        <w:rPr>
          <w:rFonts w:ascii="Arial" w:hAnsi="Arial" w:cs="Arial"/>
        </w:rPr>
      </w:pPr>
      <w:r w:rsidRPr="001201C4">
        <w:rPr>
          <w:rFonts w:ascii="Arial" w:hAnsi="Arial" w:cs="Arial"/>
        </w:rPr>
        <w:t>This year we have been encouraged by the attendance at our meetings, by a group of students from the 6</w:t>
      </w:r>
      <w:r w:rsidRPr="001201C4">
        <w:rPr>
          <w:rFonts w:ascii="Arial" w:hAnsi="Arial" w:cs="Arial"/>
          <w:vertAlign w:val="superscript"/>
        </w:rPr>
        <w:t>th</w:t>
      </w:r>
      <w:r w:rsidRPr="001201C4">
        <w:rPr>
          <w:rFonts w:ascii="Arial" w:hAnsi="Arial" w:cs="Arial"/>
        </w:rPr>
        <w:t xml:space="preserve"> form at The Deepings School. All four intend to go into some form of NHS work.  The group were joined by two 6</w:t>
      </w:r>
      <w:r w:rsidRPr="001201C4">
        <w:rPr>
          <w:rFonts w:ascii="Arial" w:hAnsi="Arial" w:cs="Arial"/>
          <w:vertAlign w:val="superscript"/>
        </w:rPr>
        <w:t>th</w:t>
      </w:r>
      <w:r w:rsidRPr="001201C4">
        <w:rPr>
          <w:rFonts w:ascii="Arial" w:hAnsi="Arial" w:cs="Arial"/>
        </w:rPr>
        <w:t xml:space="preserve"> form students from Bourne Grammar.</w:t>
      </w:r>
      <w:r w:rsidR="001A6740" w:rsidRPr="001201C4">
        <w:rPr>
          <w:rFonts w:ascii="Arial" w:hAnsi="Arial" w:cs="Arial"/>
        </w:rPr>
        <w:t xml:space="preserve">  </w:t>
      </w:r>
      <w:r w:rsidR="00AC740E" w:rsidRPr="001201C4">
        <w:rPr>
          <w:rFonts w:ascii="Arial" w:hAnsi="Arial" w:cs="Arial"/>
        </w:rPr>
        <w:t>Joining the group gives them an insight into patient participation.</w:t>
      </w:r>
    </w:p>
    <w:p w14:paraId="07C37B77" w14:textId="77777777" w:rsidR="00BA7D47" w:rsidRPr="001201C4" w:rsidRDefault="00BA7D47" w:rsidP="002C5E29">
      <w:pPr>
        <w:spacing w:after="0" w:line="276" w:lineRule="auto"/>
        <w:jc w:val="both"/>
        <w:rPr>
          <w:rFonts w:ascii="Arial" w:hAnsi="Arial" w:cs="Arial"/>
        </w:rPr>
      </w:pPr>
    </w:p>
    <w:p w14:paraId="49541B74" w14:textId="6DE2BD8C" w:rsidR="00022CF5" w:rsidRPr="001201C4" w:rsidRDefault="005654B5" w:rsidP="002C5E29">
      <w:pPr>
        <w:spacing w:after="0" w:line="276" w:lineRule="auto"/>
        <w:jc w:val="both"/>
        <w:rPr>
          <w:rFonts w:ascii="Arial" w:hAnsi="Arial" w:cs="Arial"/>
        </w:rPr>
      </w:pPr>
      <w:r w:rsidRPr="001201C4">
        <w:rPr>
          <w:rFonts w:ascii="Arial" w:hAnsi="Arial" w:cs="Arial"/>
        </w:rPr>
        <w:t>The Deeping Students organised their own survey relating to how many of their peer group knew about the Practice and services that were available to them</w:t>
      </w:r>
      <w:r w:rsidR="00505F2D" w:rsidRPr="001201C4">
        <w:rPr>
          <w:rFonts w:ascii="Arial" w:hAnsi="Arial" w:cs="Arial"/>
        </w:rPr>
        <w:t>. T</w:t>
      </w:r>
      <w:r w:rsidRPr="001201C4">
        <w:rPr>
          <w:rFonts w:ascii="Arial" w:hAnsi="Arial" w:cs="Arial"/>
        </w:rPr>
        <w:t xml:space="preserve">he results were shared with the Practice </w:t>
      </w:r>
      <w:r w:rsidR="00AC740E" w:rsidRPr="001201C4">
        <w:rPr>
          <w:rFonts w:ascii="Arial" w:hAnsi="Arial" w:cs="Arial"/>
        </w:rPr>
        <w:t>M</w:t>
      </w:r>
      <w:r w:rsidRPr="001201C4">
        <w:rPr>
          <w:rFonts w:ascii="Arial" w:hAnsi="Arial" w:cs="Arial"/>
        </w:rPr>
        <w:t>anager for future planning.</w:t>
      </w:r>
    </w:p>
    <w:p w14:paraId="00407F4C" w14:textId="77777777" w:rsidR="00D802C8" w:rsidRPr="001201C4" w:rsidRDefault="00D802C8" w:rsidP="00BA7D47">
      <w:pPr>
        <w:spacing w:after="0" w:line="276" w:lineRule="auto"/>
        <w:jc w:val="both"/>
        <w:rPr>
          <w:rFonts w:ascii="Times New Roman" w:hAnsi="Times New Roman" w:cs="Times New Roman"/>
          <w:sz w:val="28"/>
          <w:szCs w:val="28"/>
        </w:rPr>
      </w:pPr>
    </w:p>
    <w:p w14:paraId="65C36BCF" w14:textId="3825AB8C" w:rsidR="005654B5" w:rsidRPr="001201C4" w:rsidRDefault="005654B5" w:rsidP="00BA7D47">
      <w:pPr>
        <w:spacing w:after="0" w:line="276" w:lineRule="auto"/>
        <w:jc w:val="both"/>
        <w:rPr>
          <w:rFonts w:ascii="Times New Roman" w:hAnsi="Times New Roman" w:cs="Times New Roman"/>
          <w:b/>
          <w:sz w:val="28"/>
          <w:szCs w:val="28"/>
        </w:rPr>
      </w:pPr>
      <w:r w:rsidRPr="001201C4">
        <w:rPr>
          <w:rFonts w:ascii="Times New Roman" w:hAnsi="Times New Roman" w:cs="Times New Roman"/>
          <w:b/>
          <w:sz w:val="28"/>
          <w:szCs w:val="28"/>
        </w:rPr>
        <w:t xml:space="preserve">ARE YOU RECENTLY RETIRED AND WONDERING WHAT TO DO </w:t>
      </w:r>
      <w:r w:rsidR="00377942" w:rsidRPr="001201C4">
        <w:rPr>
          <w:rFonts w:ascii="Times New Roman" w:hAnsi="Times New Roman" w:cs="Times New Roman"/>
          <w:b/>
          <w:sz w:val="28"/>
          <w:szCs w:val="28"/>
        </w:rPr>
        <w:t>WITH YOUR</w:t>
      </w:r>
      <w:r w:rsidR="00D802C8" w:rsidRPr="001201C4">
        <w:rPr>
          <w:rFonts w:ascii="Times New Roman" w:hAnsi="Times New Roman" w:cs="Times New Roman"/>
          <w:b/>
          <w:sz w:val="28"/>
          <w:szCs w:val="28"/>
        </w:rPr>
        <w:t xml:space="preserve"> TIME?</w:t>
      </w:r>
    </w:p>
    <w:p w14:paraId="589B1F07" w14:textId="77777777" w:rsidR="00BA7D47" w:rsidRPr="001201C4" w:rsidRDefault="00BA7D47" w:rsidP="00BA7D47">
      <w:pPr>
        <w:spacing w:after="0" w:line="276" w:lineRule="auto"/>
        <w:jc w:val="both"/>
        <w:rPr>
          <w:rFonts w:ascii="Arial" w:hAnsi="Arial" w:cs="Arial"/>
          <w:b/>
          <w:sz w:val="28"/>
          <w:szCs w:val="28"/>
        </w:rPr>
      </w:pPr>
    </w:p>
    <w:p w14:paraId="242406F4" w14:textId="1A2C9F3F" w:rsidR="005654B5" w:rsidRPr="001201C4" w:rsidRDefault="005654B5" w:rsidP="00BA7D47">
      <w:pPr>
        <w:spacing w:after="0" w:line="276" w:lineRule="auto"/>
        <w:jc w:val="both"/>
        <w:rPr>
          <w:rFonts w:ascii="Arial" w:hAnsi="Arial" w:cs="Arial"/>
        </w:rPr>
      </w:pPr>
      <w:r w:rsidRPr="001201C4">
        <w:rPr>
          <w:rFonts w:ascii="Arial" w:hAnsi="Arial" w:cs="Arial"/>
        </w:rPr>
        <w:t>You could:</w:t>
      </w:r>
    </w:p>
    <w:p w14:paraId="6D459A12" w14:textId="77777777" w:rsidR="00BA7D47" w:rsidRPr="001201C4" w:rsidRDefault="00BA7D47" w:rsidP="00BA7D47">
      <w:pPr>
        <w:spacing w:after="0" w:line="276" w:lineRule="auto"/>
        <w:jc w:val="both"/>
        <w:rPr>
          <w:rFonts w:ascii="Arial" w:hAnsi="Arial" w:cs="Arial"/>
        </w:rPr>
      </w:pPr>
    </w:p>
    <w:p w14:paraId="1C91390E" w14:textId="67E9E7FD" w:rsidR="005654B5" w:rsidRPr="001201C4" w:rsidRDefault="004F548D" w:rsidP="7B682EF3">
      <w:pPr>
        <w:spacing w:line="276" w:lineRule="auto"/>
        <w:jc w:val="both"/>
        <w:rPr>
          <w:rFonts w:ascii="Arial" w:hAnsi="Arial" w:cs="Arial"/>
        </w:rPr>
      </w:pPr>
      <w:r w:rsidRPr="001201C4">
        <w:rPr>
          <w:rFonts w:ascii="Arial" w:hAnsi="Arial" w:cs="Arial"/>
        </w:rPr>
        <w:t>B</w:t>
      </w:r>
      <w:r w:rsidR="005654B5" w:rsidRPr="001201C4">
        <w:rPr>
          <w:rFonts w:ascii="Arial" w:hAnsi="Arial" w:cs="Arial"/>
        </w:rPr>
        <w:t>ecome a Volunteer Driver</w:t>
      </w:r>
      <w:r w:rsidRPr="001201C4">
        <w:rPr>
          <w:rFonts w:ascii="Arial" w:hAnsi="Arial" w:cs="Arial"/>
        </w:rPr>
        <w:t>/</w:t>
      </w:r>
      <w:r w:rsidR="001247EA" w:rsidRPr="001201C4">
        <w:rPr>
          <w:rFonts w:ascii="Arial" w:hAnsi="Arial" w:cs="Arial"/>
        </w:rPr>
        <w:t>C</w:t>
      </w:r>
      <w:r w:rsidRPr="001201C4">
        <w:rPr>
          <w:rFonts w:ascii="Arial" w:hAnsi="Arial" w:cs="Arial"/>
        </w:rPr>
        <w:t>oordinator</w:t>
      </w:r>
      <w:r w:rsidR="00377942" w:rsidRPr="001201C4">
        <w:rPr>
          <w:rFonts w:ascii="Arial" w:hAnsi="Arial" w:cs="Arial"/>
        </w:rPr>
        <w:t>. Tel:</w:t>
      </w:r>
      <w:r w:rsidR="00647BFA" w:rsidRPr="001201C4">
        <w:rPr>
          <w:rFonts w:ascii="Arial" w:hAnsi="Arial" w:cs="Arial"/>
        </w:rPr>
        <w:t xml:space="preserve"> </w:t>
      </w:r>
      <w:r w:rsidR="00A17CD8" w:rsidRPr="001201C4">
        <w:rPr>
          <w:rFonts w:ascii="Arial" w:hAnsi="Arial" w:cs="Arial"/>
          <w:b/>
          <w:bCs/>
        </w:rPr>
        <w:t>07858</w:t>
      </w:r>
      <w:r w:rsidR="00647BFA" w:rsidRPr="001201C4">
        <w:rPr>
          <w:rFonts w:ascii="Arial" w:hAnsi="Arial" w:cs="Arial"/>
          <w:b/>
          <w:bCs/>
        </w:rPr>
        <w:t>373912</w:t>
      </w:r>
    </w:p>
    <w:p w14:paraId="06A64647" w14:textId="77777777" w:rsidR="00EE426C" w:rsidRPr="001201C4" w:rsidRDefault="00EE426C" w:rsidP="005654B5">
      <w:pPr>
        <w:tabs>
          <w:tab w:val="left" w:pos="1908"/>
        </w:tabs>
        <w:spacing w:line="276" w:lineRule="auto"/>
        <w:jc w:val="both"/>
        <w:rPr>
          <w:rFonts w:ascii="Arial" w:hAnsi="Arial" w:cs="Arial"/>
        </w:rPr>
      </w:pPr>
      <w:r w:rsidRPr="001201C4">
        <w:rPr>
          <w:rFonts w:ascii="Arial" w:hAnsi="Arial" w:cs="Arial"/>
          <w:noProof/>
          <w:lang w:eastAsia="en-GB"/>
        </w:rPr>
        <w:drawing>
          <wp:inline distT="0" distB="0" distL="0" distR="0" wp14:anchorId="3704B682" wp14:editId="29D753F3">
            <wp:extent cx="5731510" cy="16090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20181077308DRIVERS EVENINGJULY.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1609090"/>
                    </a:xfrm>
                    <a:prstGeom prst="rect">
                      <a:avLst/>
                    </a:prstGeom>
                  </pic:spPr>
                </pic:pic>
              </a:graphicData>
            </a:graphic>
          </wp:inline>
        </w:drawing>
      </w:r>
    </w:p>
    <w:p w14:paraId="7A6D098D" w14:textId="6DE8EEE6" w:rsidR="00EE426C" w:rsidRPr="001201C4" w:rsidRDefault="00EE426C" w:rsidP="00EE426C">
      <w:pPr>
        <w:spacing w:line="276" w:lineRule="auto"/>
        <w:jc w:val="center"/>
        <w:rPr>
          <w:rFonts w:ascii="Arial" w:hAnsi="Arial" w:cs="Arial"/>
          <w:i/>
        </w:rPr>
      </w:pPr>
      <w:r w:rsidRPr="001201C4">
        <w:rPr>
          <w:rFonts w:ascii="Arial" w:hAnsi="Arial" w:cs="Arial"/>
          <w:i/>
        </w:rPr>
        <w:t>Above are the volunteers that either drive, coordinate or support the Voluntary Drivers</w:t>
      </w:r>
    </w:p>
    <w:p w14:paraId="356F5AAB" w14:textId="52A4B16B" w:rsidR="005561AA" w:rsidRPr="001201C4" w:rsidRDefault="00DA39A2" w:rsidP="005654B5">
      <w:pPr>
        <w:tabs>
          <w:tab w:val="left" w:pos="1908"/>
        </w:tabs>
        <w:spacing w:line="276" w:lineRule="auto"/>
        <w:jc w:val="both"/>
        <w:rPr>
          <w:rFonts w:ascii="Arial" w:hAnsi="Arial" w:cs="Arial"/>
        </w:rPr>
      </w:pPr>
      <w:r w:rsidRPr="001201C4">
        <w:rPr>
          <w:rFonts w:ascii="Arial" w:hAnsi="Arial" w:cs="Arial"/>
        </w:rPr>
        <w:t>Join the PPG c</w:t>
      </w:r>
      <w:r w:rsidR="003800E8" w:rsidRPr="001201C4">
        <w:rPr>
          <w:rFonts w:ascii="Arial" w:hAnsi="Arial" w:cs="Arial"/>
        </w:rPr>
        <w:t xml:space="preserve">ontact </w:t>
      </w:r>
      <w:hyperlink r:id="rId23" w:history="1">
        <w:r w:rsidR="00BA616B" w:rsidRPr="001201C4">
          <w:rPr>
            <w:rStyle w:val="Hyperlink"/>
            <w:rFonts w:ascii="Arial" w:hAnsi="Arial" w:cs="Arial"/>
          </w:rPr>
          <w:t>secretary@thedeepingspracticeppg.org</w:t>
        </w:r>
      </w:hyperlink>
    </w:p>
    <w:p w14:paraId="21B706C2" w14:textId="0ECD4523" w:rsidR="0003346C" w:rsidRPr="001201C4" w:rsidRDefault="00D802C8" w:rsidP="002C5E29">
      <w:pPr>
        <w:tabs>
          <w:tab w:val="left" w:pos="1908"/>
        </w:tabs>
        <w:spacing w:after="0" w:line="276" w:lineRule="auto"/>
        <w:jc w:val="both"/>
        <w:rPr>
          <w:rFonts w:ascii="Arial" w:hAnsi="Arial" w:cs="Arial"/>
        </w:rPr>
      </w:pPr>
      <w:r w:rsidRPr="001201C4">
        <w:rPr>
          <w:rFonts w:ascii="Arial" w:hAnsi="Arial" w:cs="Arial"/>
        </w:rPr>
        <w:t>Join the U3A. This stands for University of the Third Age.</w:t>
      </w:r>
    </w:p>
    <w:p w14:paraId="0D040581" w14:textId="7278DCAE" w:rsidR="00D802C8" w:rsidRPr="001201C4" w:rsidRDefault="00D802C8" w:rsidP="002C5E29">
      <w:pPr>
        <w:tabs>
          <w:tab w:val="left" w:pos="1908"/>
        </w:tabs>
        <w:spacing w:after="0" w:line="276" w:lineRule="auto"/>
        <w:jc w:val="both"/>
        <w:rPr>
          <w:rFonts w:ascii="Arial" w:hAnsi="Arial" w:cs="Arial"/>
        </w:rPr>
      </w:pPr>
      <w:r w:rsidRPr="001201C4">
        <w:rPr>
          <w:rFonts w:ascii="Arial" w:hAnsi="Arial" w:cs="Arial"/>
        </w:rPr>
        <w:t xml:space="preserve"> </w:t>
      </w:r>
      <w:hyperlink r:id="rId24" w:history="1">
        <w:r w:rsidR="0003346C" w:rsidRPr="001201C4">
          <w:rPr>
            <w:rFonts w:ascii="Arial" w:hAnsi="Arial" w:cs="Arial"/>
            <w:color w:val="0000FF"/>
            <w:u w:val="single"/>
          </w:rPr>
          <w:t>Deepings u3a: Welcome u3asites.org.uk</w:t>
        </w:r>
      </w:hyperlink>
      <w:r w:rsidR="005654B5" w:rsidRPr="001201C4">
        <w:rPr>
          <w:rFonts w:ascii="Arial" w:hAnsi="Arial" w:cs="Arial"/>
        </w:rPr>
        <w:tab/>
      </w:r>
    </w:p>
    <w:p w14:paraId="3CE5E2DE" w14:textId="3E2EA6FC" w:rsidR="005654B5" w:rsidRPr="001201C4" w:rsidRDefault="00D802C8" w:rsidP="002C5E29">
      <w:pPr>
        <w:tabs>
          <w:tab w:val="left" w:pos="1908"/>
        </w:tabs>
        <w:spacing w:after="0" w:line="276" w:lineRule="auto"/>
        <w:jc w:val="both"/>
        <w:rPr>
          <w:rFonts w:ascii="Arial" w:hAnsi="Arial" w:cs="Arial"/>
        </w:rPr>
      </w:pPr>
      <w:r w:rsidRPr="001201C4">
        <w:rPr>
          <w:rFonts w:ascii="Arial" w:hAnsi="Arial" w:cs="Arial"/>
        </w:rPr>
        <w:t xml:space="preserve">There are groups for all manner of tastes. Walking, </w:t>
      </w:r>
      <w:r w:rsidR="00AC740E" w:rsidRPr="001201C4">
        <w:rPr>
          <w:rFonts w:ascii="Arial" w:hAnsi="Arial" w:cs="Arial"/>
        </w:rPr>
        <w:t>C</w:t>
      </w:r>
      <w:r w:rsidRPr="001201C4">
        <w:rPr>
          <w:rFonts w:ascii="Arial" w:hAnsi="Arial" w:cs="Arial"/>
        </w:rPr>
        <w:t>ycling</w:t>
      </w:r>
      <w:r w:rsidR="00AC740E" w:rsidRPr="001201C4">
        <w:rPr>
          <w:rFonts w:ascii="Arial" w:hAnsi="Arial" w:cs="Arial"/>
        </w:rPr>
        <w:t>,</w:t>
      </w:r>
      <w:r w:rsidRPr="001201C4">
        <w:rPr>
          <w:rFonts w:ascii="Arial" w:hAnsi="Arial" w:cs="Arial"/>
        </w:rPr>
        <w:t xml:space="preserve"> Art, History and Crafts just to mention a few. Details can be obtained from </w:t>
      </w:r>
      <w:r w:rsidR="00B06640" w:rsidRPr="001201C4">
        <w:rPr>
          <w:rFonts w:ascii="Arial" w:hAnsi="Arial" w:cs="Arial"/>
        </w:rPr>
        <w:t>the Library and Community Centre</w:t>
      </w:r>
    </w:p>
    <w:p w14:paraId="7B95642D" w14:textId="77777777" w:rsidR="00B06640" w:rsidRPr="001201C4" w:rsidRDefault="00B06640" w:rsidP="002C5E29">
      <w:pPr>
        <w:tabs>
          <w:tab w:val="left" w:pos="1908"/>
        </w:tabs>
        <w:spacing w:after="0" w:line="276" w:lineRule="auto"/>
        <w:jc w:val="both"/>
        <w:rPr>
          <w:rFonts w:ascii="Arial" w:hAnsi="Arial" w:cs="Arial"/>
        </w:rPr>
      </w:pPr>
      <w:r w:rsidRPr="001201C4">
        <w:rPr>
          <w:rFonts w:ascii="Arial" w:hAnsi="Arial" w:cs="Arial"/>
        </w:rPr>
        <w:t xml:space="preserve">OR </w:t>
      </w:r>
    </w:p>
    <w:p w14:paraId="24CDC21C" w14:textId="0B0CC8BA" w:rsidR="00B06640" w:rsidRPr="001201C4" w:rsidRDefault="00B06640" w:rsidP="002C5E29">
      <w:pPr>
        <w:tabs>
          <w:tab w:val="left" w:pos="1908"/>
        </w:tabs>
        <w:spacing w:after="0" w:line="276" w:lineRule="auto"/>
        <w:jc w:val="both"/>
        <w:rPr>
          <w:rFonts w:ascii="Arial" w:hAnsi="Arial" w:cs="Arial"/>
        </w:rPr>
      </w:pPr>
      <w:r w:rsidRPr="001201C4">
        <w:rPr>
          <w:rFonts w:ascii="Arial" w:hAnsi="Arial" w:cs="Arial"/>
        </w:rPr>
        <w:t>You could:</w:t>
      </w:r>
    </w:p>
    <w:p w14:paraId="09EF0A64" w14:textId="03C76247" w:rsidR="005654B5" w:rsidRPr="001201C4" w:rsidRDefault="005654B5" w:rsidP="002C5E29">
      <w:pPr>
        <w:tabs>
          <w:tab w:val="left" w:pos="1908"/>
        </w:tabs>
        <w:spacing w:after="0" w:line="276" w:lineRule="auto"/>
        <w:jc w:val="both"/>
        <w:rPr>
          <w:rFonts w:ascii="Arial" w:hAnsi="Arial" w:cs="Arial"/>
        </w:rPr>
      </w:pPr>
      <w:r w:rsidRPr="001201C4">
        <w:rPr>
          <w:rFonts w:ascii="Arial" w:hAnsi="Arial" w:cs="Arial"/>
        </w:rPr>
        <w:t>Volunteer at the Deepings Library</w:t>
      </w:r>
    </w:p>
    <w:p w14:paraId="1311F82A" w14:textId="6DEC9301" w:rsidR="005654B5" w:rsidRPr="001201C4" w:rsidRDefault="005654B5" w:rsidP="002C5E29">
      <w:pPr>
        <w:tabs>
          <w:tab w:val="left" w:pos="1908"/>
        </w:tabs>
        <w:spacing w:after="0" w:line="276" w:lineRule="auto"/>
        <w:jc w:val="both"/>
        <w:rPr>
          <w:rFonts w:ascii="Arial" w:hAnsi="Arial" w:cs="Arial"/>
        </w:rPr>
      </w:pPr>
      <w:r w:rsidRPr="001201C4">
        <w:rPr>
          <w:rFonts w:ascii="Arial" w:hAnsi="Arial" w:cs="Arial"/>
        </w:rPr>
        <w:t>Help at the Community Centre</w:t>
      </w:r>
    </w:p>
    <w:p w14:paraId="28E27A51" w14:textId="0EF54F1A" w:rsidR="003E5F3D" w:rsidRDefault="005654B5" w:rsidP="004A4B1F">
      <w:pPr>
        <w:tabs>
          <w:tab w:val="left" w:pos="1908"/>
        </w:tabs>
        <w:spacing w:line="276" w:lineRule="auto"/>
        <w:jc w:val="both"/>
        <w:rPr>
          <w:rFonts w:ascii="Arial" w:hAnsi="Arial" w:cs="Arial"/>
        </w:rPr>
      </w:pPr>
      <w:r w:rsidRPr="001201C4">
        <w:rPr>
          <w:rFonts w:ascii="Arial" w:hAnsi="Arial" w:cs="Arial"/>
        </w:rPr>
        <w:t xml:space="preserve">These are just </w:t>
      </w:r>
      <w:r w:rsidR="00EE2CB6" w:rsidRPr="001201C4">
        <w:rPr>
          <w:rFonts w:ascii="Arial" w:hAnsi="Arial" w:cs="Arial"/>
        </w:rPr>
        <w:t>five</w:t>
      </w:r>
      <w:r w:rsidRPr="001201C4">
        <w:rPr>
          <w:rFonts w:ascii="Arial" w:hAnsi="Arial" w:cs="Arial"/>
        </w:rPr>
        <w:t xml:space="preserve"> things on offer but if you call in to either the Library or Community Centre there are lots o</w:t>
      </w:r>
      <w:r w:rsidR="00505F2D" w:rsidRPr="001201C4">
        <w:rPr>
          <w:rFonts w:ascii="Arial" w:hAnsi="Arial" w:cs="Arial"/>
        </w:rPr>
        <w:t>f leaflets to help you choose a</w:t>
      </w:r>
      <w:r w:rsidRPr="001201C4">
        <w:rPr>
          <w:rFonts w:ascii="Arial" w:hAnsi="Arial" w:cs="Arial"/>
        </w:rPr>
        <w:t xml:space="preserve"> hobby or pastime.</w:t>
      </w:r>
    </w:p>
    <w:p w14:paraId="70D042E7" w14:textId="5845732A" w:rsidR="00AF7775" w:rsidRDefault="00AF7775">
      <w:pPr>
        <w:rPr>
          <w:rFonts w:ascii="Arial" w:hAnsi="Arial" w:cs="Arial"/>
        </w:rPr>
      </w:pPr>
      <w:r>
        <w:rPr>
          <w:rFonts w:ascii="Arial" w:hAnsi="Arial" w:cs="Arial"/>
        </w:rPr>
        <w:br w:type="page"/>
      </w:r>
    </w:p>
    <w:p w14:paraId="76043DE8" w14:textId="4F95845F" w:rsidR="00C542BD" w:rsidRPr="001201C4" w:rsidRDefault="00C542BD" w:rsidP="00C542BD">
      <w:pPr>
        <w:tabs>
          <w:tab w:val="left" w:pos="1908"/>
          <w:tab w:val="left" w:pos="5124"/>
        </w:tabs>
        <w:spacing w:line="276" w:lineRule="auto"/>
        <w:jc w:val="both"/>
        <w:rPr>
          <w:rFonts w:ascii="Times New Roman" w:hAnsi="Times New Roman" w:cs="Times New Roman"/>
          <w:b/>
          <w:bCs/>
          <w:sz w:val="28"/>
          <w:szCs w:val="28"/>
        </w:rPr>
      </w:pPr>
      <w:r w:rsidRPr="001201C4">
        <w:rPr>
          <w:rFonts w:ascii="Times New Roman" w:hAnsi="Times New Roman" w:cs="Times New Roman"/>
          <w:b/>
          <w:bCs/>
          <w:sz w:val="28"/>
          <w:szCs w:val="28"/>
        </w:rPr>
        <w:lastRenderedPageBreak/>
        <w:t xml:space="preserve">What is Social </w:t>
      </w:r>
      <w:r w:rsidR="002C2EAB" w:rsidRPr="001201C4">
        <w:rPr>
          <w:rFonts w:ascii="Times New Roman" w:hAnsi="Times New Roman" w:cs="Times New Roman"/>
          <w:b/>
          <w:bCs/>
          <w:sz w:val="28"/>
          <w:szCs w:val="28"/>
        </w:rPr>
        <w:t>Prescribing?</w:t>
      </w:r>
    </w:p>
    <w:p w14:paraId="101644AC" w14:textId="32ADDFA1" w:rsidR="00C542BD" w:rsidRPr="001201C4" w:rsidRDefault="00C542BD" w:rsidP="004A4B1F">
      <w:pPr>
        <w:tabs>
          <w:tab w:val="left" w:pos="1908"/>
        </w:tabs>
        <w:spacing w:line="276" w:lineRule="auto"/>
        <w:rPr>
          <w:rFonts w:ascii="Arial" w:hAnsi="Arial" w:cs="Arial"/>
        </w:rPr>
      </w:pPr>
      <w:r w:rsidRPr="001201C4">
        <w:rPr>
          <w:rFonts w:ascii="Arial" w:hAnsi="Arial" w:cs="Arial"/>
        </w:rPr>
        <w:t>It all starts with a conversation</w:t>
      </w:r>
    </w:p>
    <w:p w14:paraId="71D027F4" w14:textId="77777777" w:rsidR="00F47A40" w:rsidRPr="001201C4" w:rsidRDefault="00F47A40" w:rsidP="005654B5">
      <w:pPr>
        <w:tabs>
          <w:tab w:val="left" w:pos="1908"/>
        </w:tabs>
        <w:spacing w:line="276" w:lineRule="auto"/>
        <w:jc w:val="both"/>
        <w:rPr>
          <w:rFonts w:ascii="Arial" w:hAnsi="Arial" w:cs="Arial"/>
        </w:rPr>
      </w:pPr>
    </w:p>
    <w:p w14:paraId="546900D6" w14:textId="7E792631" w:rsidR="008E19DA" w:rsidRDefault="002E5933" w:rsidP="002E5933">
      <w:pPr>
        <w:tabs>
          <w:tab w:val="left" w:pos="1908"/>
        </w:tabs>
        <w:spacing w:line="276" w:lineRule="auto"/>
        <w:jc w:val="center"/>
      </w:pPr>
      <w:r>
        <w:rPr>
          <w:noProof/>
          <w:lang w:eastAsia="en-GB"/>
        </w:rPr>
        <w:drawing>
          <wp:inline distT="0" distB="0" distL="0" distR="0" wp14:anchorId="08BB2602" wp14:editId="0EADC61D">
            <wp:extent cx="3384550" cy="2603500"/>
            <wp:effectExtent l="0" t="0" r="6350" b="6350"/>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4550" cy="2603500"/>
                    </a:xfrm>
                    <a:prstGeom prst="rect">
                      <a:avLst/>
                    </a:prstGeom>
                    <a:noFill/>
                    <a:ln>
                      <a:noFill/>
                    </a:ln>
                  </pic:spPr>
                </pic:pic>
              </a:graphicData>
            </a:graphic>
          </wp:inline>
        </w:drawing>
      </w:r>
    </w:p>
    <w:p w14:paraId="4227DCC5" w14:textId="67720F49" w:rsidR="009444C0" w:rsidRPr="001201C4" w:rsidRDefault="002C2EAB" w:rsidP="009444C0">
      <w:pPr>
        <w:tabs>
          <w:tab w:val="left" w:pos="1908"/>
        </w:tabs>
        <w:spacing w:line="276" w:lineRule="auto"/>
        <w:jc w:val="center"/>
        <w:rPr>
          <w:rFonts w:ascii="Arial" w:hAnsi="Arial" w:cs="Arial"/>
        </w:rPr>
      </w:pPr>
      <w:r w:rsidRPr="001201C4">
        <w:rPr>
          <w:rFonts w:ascii="Arial" w:hAnsi="Arial" w:cs="Arial"/>
        </w:rPr>
        <w:t xml:space="preserve">Referrals to social prescribing can be made via the GP, Reception or you can self-refer via </w:t>
      </w:r>
      <w:hyperlink r:id="rId26" w:history="1">
        <w:r w:rsidR="009444C0" w:rsidRPr="001201C4">
          <w:rPr>
            <w:rStyle w:val="Hyperlink"/>
            <w:rFonts w:ascii="Arial" w:hAnsi="Arial" w:cs="Arial"/>
          </w:rPr>
          <w:t>licb.socialprescribing.slr@nhs.net</w:t>
        </w:r>
      </w:hyperlink>
    </w:p>
    <w:p w14:paraId="1B3BD1C9" w14:textId="77777777" w:rsidR="009444C0" w:rsidRPr="001201C4" w:rsidRDefault="009444C0" w:rsidP="009444C0">
      <w:pPr>
        <w:tabs>
          <w:tab w:val="left" w:pos="1908"/>
        </w:tabs>
        <w:spacing w:line="276" w:lineRule="auto"/>
        <w:jc w:val="center"/>
        <w:rPr>
          <w:rFonts w:ascii="Arial" w:hAnsi="Arial" w:cs="Arial"/>
        </w:rPr>
      </w:pPr>
    </w:p>
    <w:p w14:paraId="7C689D4C" w14:textId="77777777" w:rsidR="009444C0" w:rsidRPr="001201C4" w:rsidRDefault="009444C0" w:rsidP="009444C0">
      <w:pPr>
        <w:jc w:val="both"/>
        <w:rPr>
          <w:rFonts w:ascii="Times New Roman" w:hAnsi="Times New Roman" w:cs="Times New Roman"/>
          <w:b/>
          <w:bCs/>
          <w:sz w:val="28"/>
          <w:szCs w:val="28"/>
        </w:rPr>
      </w:pPr>
      <w:r w:rsidRPr="001201C4">
        <w:rPr>
          <w:rFonts w:ascii="Times New Roman" w:hAnsi="Times New Roman" w:cs="Times New Roman"/>
          <w:b/>
          <w:bCs/>
          <w:sz w:val="28"/>
          <w:szCs w:val="28"/>
        </w:rPr>
        <w:t>HAVE YOU EVER TRIED?</w:t>
      </w:r>
    </w:p>
    <w:p w14:paraId="1EE8B7C2" w14:textId="18C1C675" w:rsidR="009444C0" w:rsidRPr="001201C4" w:rsidRDefault="009444C0" w:rsidP="009444C0">
      <w:pPr>
        <w:jc w:val="both"/>
        <w:rPr>
          <w:rFonts w:ascii="Times New Roman" w:hAnsi="Times New Roman" w:cs="Times New Roman"/>
          <w:b/>
          <w:bCs/>
        </w:rPr>
      </w:pPr>
      <w:r w:rsidRPr="001201C4">
        <w:rPr>
          <w:rFonts w:ascii="Times New Roman" w:hAnsi="Times New Roman" w:cs="Times New Roman"/>
          <w:b/>
          <w:bCs/>
          <w:sz w:val="28"/>
          <w:szCs w:val="28"/>
        </w:rPr>
        <w:t>REFLEXOLOGY</w:t>
      </w:r>
      <w:r w:rsidRPr="00D802C8">
        <w:rPr>
          <w:rFonts w:ascii="Copperplate Gothic Bold" w:hAnsi="Copperplate Gothic Bold"/>
          <w:b/>
          <w:bCs/>
        </w:rPr>
        <w:t xml:space="preserve"> </w:t>
      </w:r>
    </w:p>
    <w:p w14:paraId="28C2BF45" w14:textId="61AAD69A" w:rsidR="009444C0" w:rsidRPr="001201C4" w:rsidRDefault="009444C0" w:rsidP="009444C0">
      <w:pPr>
        <w:spacing w:line="276" w:lineRule="auto"/>
        <w:jc w:val="both"/>
        <w:rPr>
          <w:rFonts w:ascii="Arial" w:eastAsia="Aptos" w:hAnsi="Arial" w:cs="Arial"/>
        </w:rPr>
      </w:pPr>
      <w:r w:rsidRPr="001201C4">
        <w:rPr>
          <w:rFonts w:ascii="Arial" w:eastAsia="Aptos" w:hAnsi="Arial" w:cs="Arial"/>
        </w:rPr>
        <w:t>Reflexology is a holistic treatment, where pressure is applied to specific areas on the feet, to bring about a sense of wellbeing.  The principle behind Reflexology is similar to acupuncture, but without needles.</w:t>
      </w:r>
      <w:r w:rsidR="00AF6A51" w:rsidRPr="001201C4">
        <w:rPr>
          <w:rFonts w:ascii="Arial" w:eastAsia="Aptos" w:hAnsi="Arial" w:cs="Arial"/>
        </w:rPr>
        <w:t xml:space="preserve"> Reflexology aims to bring about relaxation and assist the body’s healing processes.</w:t>
      </w:r>
    </w:p>
    <w:p w14:paraId="0F37E79D" w14:textId="2BF87403" w:rsidR="00AF6A51" w:rsidRPr="001201C4" w:rsidRDefault="00AF6A51" w:rsidP="00AF6A51">
      <w:pPr>
        <w:spacing w:line="276" w:lineRule="auto"/>
        <w:jc w:val="both"/>
        <w:rPr>
          <w:rFonts w:ascii="Arial" w:eastAsia="Aptos" w:hAnsi="Arial" w:cs="Arial"/>
        </w:rPr>
      </w:pPr>
      <w:r w:rsidRPr="001201C4">
        <w:rPr>
          <w:rFonts w:ascii="Arial" w:eastAsia="Aptos" w:hAnsi="Arial" w:cs="Arial"/>
        </w:rPr>
        <w:t>Helen has been a Reflexologist for 20 years and has a treatment room at Deepings Community Centre.</w:t>
      </w:r>
    </w:p>
    <w:p w14:paraId="6282733B" w14:textId="45E93952" w:rsidR="6F7994BF" w:rsidRDefault="00AF6A51" w:rsidP="00AF6A51">
      <w:pPr>
        <w:spacing w:line="276" w:lineRule="auto"/>
        <w:jc w:val="both"/>
        <w:rPr>
          <w:rFonts w:ascii="Aptos" w:eastAsia="Aptos" w:hAnsi="Aptos" w:cs="Aptos"/>
        </w:rPr>
      </w:pPr>
      <w:r>
        <w:rPr>
          <w:noProof/>
          <w:lang w:eastAsia="en-GB"/>
        </w:rPr>
        <w:drawing>
          <wp:anchor distT="0" distB="0" distL="114300" distR="114300" simplePos="0" relativeHeight="251659776" behindDoc="0" locked="0" layoutInCell="1" allowOverlap="1" wp14:anchorId="4DE2BB84" wp14:editId="790B170C">
            <wp:simplePos x="0" y="0"/>
            <wp:positionH relativeFrom="column">
              <wp:posOffset>2263140</wp:posOffset>
            </wp:positionH>
            <wp:positionV relativeFrom="paragraph">
              <wp:posOffset>3175</wp:posOffset>
            </wp:positionV>
            <wp:extent cx="2212975" cy="1468755"/>
            <wp:effectExtent l="0" t="0" r="0" b="0"/>
            <wp:wrapSquare wrapText="bothSides"/>
            <wp:docPr id="1716549417" name="Picture 171654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12975" cy="1468755"/>
                    </a:xfrm>
                    <a:prstGeom prst="rect">
                      <a:avLst/>
                    </a:prstGeom>
                  </pic:spPr>
                </pic:pic>
              </a:graphicData>
            </a:graphic>
          </wp:anchor>
        </w:drawing>
      </w:r>
      <w:r>
        <w:rPr>
          <w:noProof/>
          <w:lang w:eastAsia="en-GB"/>
        </w:rPr>
        <w:drawing>
          <wp:inline distT="0" distB="0" distL="0" distR="0" wp14:anchorId="3EAF7495" wp14:editId="7FD4B3C0">
            <wp:extent cx="1318260" cy="13006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318374" cy="1300797"/>
                    </a:xfrm>
                    <a:prstGeom prst="rect">
                      <a:avLst/>
                    </a:prstGeom>
                  </pic:spPr>
                </pic:pic>
              </a:graphicData>
            </a:graphic>
          </wp:inline>
        </w:drawing>
      </w:r>
    </w:p>
    <w:p w14:paraId="4A39DC73" w14:textId="77777777" w:rsidR="00AF6A51" w:rsidRPr="001201C4" w:rsidRDefault="00AF6A51" w:rsidP="00AF6A51">
      <w:pPr>
        <w:spacing w:line="276" w:lineRule="auto"/>
        <w:jc w:val="both"/>
        <w:rPr>
          <w:rFonts w:ascii="Arial" w:eastAsia="Aptos" w:hAnsi="Arial" w:cs="Arial"/>
        </w:rPr>
      </w:pPr>
    </w:p>
    <w:p w14:paraId="65744025" w14:textId="6CAE4EC0" w:rsidR="00AF6A51" w:rsidRPr="001201C4" w:rsidRDefault="00AF6A51" w:rsidP="00AF6A51">
      <w:pPr>
        <w:spacing w:line="276" w:lineRule="auto"/>
        <w:jc w:val="center"/>
        <w:rPr>
          <w:rFonts w:ascii="Arial" w:eastAsia="Aptos" w:hAnsi="Arial" w:cs="Arial"/>
        </w:rPr>
      </w:pPr>
      <w:r w:rsidRPr="001201C4">
        <w:rPr>
          <w:rFonts w:ascii="Arial" w:eastAsia="Aptos" w:hAnsi="Arial" w:cs="Arial"/>
        </w:rPr>
        <w:t>We Hope you have enjoyed reading the first edition of</w:t>
      </w:r>
    </w:p>
    <w:p w14:paraId="75876E87" w14:textId="3B18B03B" w:rsidR="00AF6A51" w:rsidRPr="00CD679E" w:rsidRDefault="00AF6A51" w:rsidP="00AF6A51">
      <w:pPr>
        <w:spacing w:line="276" w:lineRule="auto"/>
        <w:jc w:val="center"/>
        <w:rPr>
          <w:rFonts w:ascii="Arial" w:eastAsia="Aptos" w:hAnsi="Arial" w:cs="Arial"/>
          <w:color w:val="004E9A"/>
        </w:rPr>
      </w:pPr>
      <w:r w:rsidRPr="008C696C">
        <w:rPr>
          <w:rFonts w:ascii="Arial" w:eastAsia="Aptos" w:hAnsi="Arial" w:cs="Arial"/>
          <w:b/>
          <w:bCs/>
          <w:color w:val="0070C0"/>
          <w:sz w:val="28"/>
          <w:szCs w:val="28"/>
        </w:rPr>
        <w:t>The PPG NEWSLETTER</w:t>
      </w:r>
      <w:r w:rsidRPr="00CD679E">
        <w:rPr>
          <w:rFonts w:ascii="Arial" w:eastAsia="Aptos" w:hAnsi="Arial" w:cs="Arial"/>
          <w:color w:val="004E9A"/>
        </w:rPr>
        <w:t>.</w:t>
      </w:r>
    </w:p>
    <w:p w14:paraId="5CF2D93B" w14:textId="563E7F56" w:rsidR="00A96F6A" w:rsidRDefault="002A1FB5" w:rsidP="0044600E">
      <w:pPr>
        <w:spacing w:line="276" w:lineRule="auto"/>
        <w:jc w:val="both"/>
        <w:rPr>
          <w:rStyle w:val="Hyperlink"/>
          <w:rFonts w:ascii="Arial" w:eastAsia="Aptos" w:hAnsi="Arial" w:cs="Arial"/>
        </w:rPr>
      </w:pPr>
      <w:r>
        <w:rPr>
          <w:rFonts w:ascii="Arial" w:eastAsia="Aptos" w:hAnsi="Arial" w:cs="Arial"/>
        </w:rPr>
        <w:t xml:space="preserve">If you would like to contribute an article for our next </w:t>
      </w:r>
      <w:r w:rsidR="00ED1783">
        <w:rPr>
          <w:rFonts w:ascii="Arial" w:eastAsia="Aptos" w:hAnsi="Arial" w:cs="Arial"/>
        </w:rPr>
        <w:t>newsletter</w:t>
      </w:r>
      <w:r w:rsidR="00D82AA3">
        <w:rPr>
          <w:rFonts w:ascii="Arial" w:eastAsia="Aptos" w:hAnsi="Arial" w:cs="Arial"/>
        </w:rPr>
        <w:t>,</w:t>
      </w:r>
      <w:r w:rsidR="0044600E">
        <w:rPr>
          <w:rFonts w:ascii="Arial" w:eastAsia="Aptos" w:hAnsi="Arial" w:cs="Arial"/>
        </w:rPr>
        <w:t xml:space="preserve"> o</w:t>
      </w:r>
      <w:r w:rsidR="00584ACE">
        <w:rPr>
          <w:rFonts w:ascii="Arial" w:eastAsia="Aptos" w:hAnsi="Arial" w:cs="Arial"/>
        </w:rPr>
        <w:t>r require</w:t>
      </w:r>
      <w:r w:rsidR="00AF6A51" w:rsidRPr="001201C4">
        <w:rPr>
          <w:rFonts w:ascii="Arial" w:eastAsia="Aptos" w:hAnsi="Arial" w:cs="Arial"/>
        </w:rPr>
        <w:t xml:space="preserve"> further information please contact the PPG </w:t>
      </w:r>
      <w:r w:rsidR="00987488" w:rsidRPr="001201C4">
        <w:rPr>
          <w:rFonts w:ascii="Arial" w:eastAsia="Aptos" w:hAnsi="Arial" w:cs="Arial"/>
        </w:rPr>
        <w:t xml:space="preserve">at </w:t>
      </w:r>
      <w:hyperlink r:id="rId29" w:history="1">
        <w:r w:rsidR="00A96F6A" w:rsidRPr="001201C4">
          <w:rPr>
            <w:rStyle w:val="Hyperlink"/>
            <w:rFonts w:ascii="Arial" w:eastAsia="Aptos" w:hAnsi="Arial" w:cs="Arial"/>
          </w:rPr>
          <w:t>secretary@thedeepingsppg.org</w:t>
        </w:r>
      </w:hyperlink>
    </w:p>
    <w:p w14:paraId="479B3ECF" w14:textId="77777777" w:rsidR="00BC6438" w:rsidRDefault="00BC6438" w:rsidP="0044600E">
      <w:pPr>
        <w:spacing w:line="276" w:lineRule="auto"/>
        <w:jc w:val="both"/>
        <w:rPr>
          <w:rStyle w:val="Hyperlink"/>
          <w:rFonts w:ascii="Arial" w:eastAsia="Aptos" w:hAnsi="Arial" w:cs="Arial"/>
        </w:rPr>
      </w:pPr>
    </w:p>
    <w:p w14:paraId="29C558AD" w14:textId="707A8B18" w:rsidR="001C648E" w:rsidRDefault="001C648E">
      <w:pPr>
        <w:rPr>
          <w:rStyle w:val="Hyperlink"/>
          <w:rFonts w:ascii="Arial" w:eastAsia="Aptos" w:hAnsi="Arial" w:cs="Arial"/>
        </w:rPr>
      </w:pPr>
      <w:r>
        <w:rPr>
          <w:rStyle w:val="Hyperlink"/>
          <w:rFonts w:ascii="Arial" w:eastAsia="Aptos" w:hAnsi="Arial" w:cs="Arial"/>
        </w:rPr>
        <w:br w:type="page"/>
      </w:r>
    </w:p>
    <w:p w14:paraId="3AB04E6E" w14:textId="77777777" w:rsidR="002D2F7E" w:rsidRDefault="002D2F7E" w:rsidP="002D2F7E">
      <w:pPr>
        <w:spacing w:after="0"/>
        <w:jc w:val="both"/>
        <w:rPr>
          <w:rFonts w:ascii="Arial" w:hAnsi="Arial" w:cs="Arial"/>
        </w:rPr>
      </w:pPr>
      <w:r>
        <w:rPr>
          <w:rFonts w:ascii="Arial" w:hAnsi="Arial" w:cs="Arial"/>
        </w:rPr>
        <w:lastRenderedPageBreak/>
        <w:t>During this year we have:</w:t>
      </w:r>
    </w:p>
    <w:p w14:paraId="18BDB4B8" w14:textId="77777777" w:rsidR="002D2F7E" w:rsidRDefault="002D2F7E" w:rsidP="002D2F7E">
      <w:pPr>
        <w:spacing w:after="0"/>
        <w:jc w:val="both"/>
        <w:rPr>
          <w:rFonts w:ascii="Arial" w:hAnsi="Arial" w:cs="Arial"/>
        </w:rPr>
      </w:pPr>
    </w:p>
    <w:p w14:paraId="40CAB9C1" w14:textId="77777777" w:rsidR="002D2F7E" w:rsidRDefault="002D2F7E" w:rsidP="002D2F7E">
      <w:pPr>
        <w:pStyle w:val="ListParagraph"/>
        <w:numPr>
          <w:ilvl w:val="0"/>
          <w:numId w:val="1"/>
        </w:numPr>
        <w:spacing w:after="0"/>
        <w:rPr>
          <w:rFonts w:ascii="Arial" w:hAnsi="Arial" w:cs="Arial"/>
        </w:rPr>
      </w:pPr>
      <w:r>
        <w:rPr>
          <w:rFonts w:ascii="Arial" w:hAnsi="Arial" w:cs="Arial"/>
        </w:rPr>
        <w:t>Made</w:t>
      </w:r>
      <w:r w:rsidRPr="005F487A">
        <w:rPr>
          <w:rFonts w:ascii="Arial" w:hAnsi="Arial" w:cs="Arial"/>
        </w:rPr>
        <w:t xml:space="preserve"> contact with</w:t>
      </w:r>
      <w:r>
        <w:rPr>
          <w:rFonts w:ascii="Arial" w:hAnsi="Arial" w:cs="Arial"/>
        </w:rPr>
        <w:t xml:space="preserve"> all the local parish councils</w:t>
      </w:r>
    </w:p>
    <w:p w14:paraId="3C4502D2" w14:textId="77777777" w:rsidR="002D2F7E" w:rsidRDefault="002D2F7E" w:rsidP="002D2F7E">
      <w:pPr>
        <w:pStyle w:val="ListParagraph"/>
        <w:numPr>
          <w:ilvl w:val="0"/>
          <w:numId w:val="1"/>
        </w:numPr>
        <w:spacing w:after="0"/>
        <w:rPr>
          <w:rFonts w:ascii="Arial" w:hAnsi="Arial" w:cs="Arial"/>
        </w:rPr>
      </w:pPr>
      <w:r>
        <w:rPr>
          <w:rFonts w:ascii="Arial" w:hAnsi="Arial" w:cs="Arial"/>
        </w:rPr>
        <w:t>Supported the medical team with the vaccination programs</w:t>
      </w:r>
    </w:p>
    <w:p w14:paraId="3E8A06BC" w14:textId="77777777" w:rsidR="002D2F7E" w:rsidRDefault="002D2F7E" w:rsidP="002D2F7E">
      <w:pPr>
        <w:pStyle w:val="ListParagraph"/>
        <w:numPr>
          <w:ilvl w:val="0"/>
          <w:numId w:val="1"/>
        </w:numPr>
        <w:spacing w:after="0"/>
        <w:rPr>
          <w:rFonts w:ascii="Arial" w:hAnsi="Arial" w:cs="Arial"/>
        </w:rPr>
      </w:pPr>
      <w:r>
        <w:rPr>
          <w:rFonts w:ascii="Arial" w:hAnsi="Arial" w:cs="Arial"/>
        </w:rPr>
        <w:t>Attended local medical information events</w:t>
      </w:r>
    </w:p>
    <w:p w14:paraId="503128F9" w14:textId="77777777" w:rsidR="002D2F7E" w:rsidRDefault="002D2F7E" w:rsidP="002D2F7E">
      <w:pPr>
        <w:pStyle w:val="ListParagraph"/>
        <w:numPr>
          <w:ilvl w:val="0"/>
          <w:numId w:val="1"/>
        </w:numPr>
        <w:spacing w:after="0"/>
        <w:rPr>
          <w:rFonts w:ascii="Arial" w:hAnsi="Arial" w:cs="Arial"/>
        </w:rPr>
      </w:pPr>
      <w:r>
        <w:rPr>
          <w:rFonts w:ascii="Arial" w:hAnsi="Arial" w:cs="Arial"/>
        </w:rPr>
        <w:t>Obtained sponsorship to support the Voluntary Drivers’ Scheme</w:t>
      </w:r>
    </w:p>
    <w:p w14:paraId="08FDA7A9" w14:textId="77777777" w:rsidR="002D2F7E" w:rsidRDefault="002D2F7E" w:rsidP="002D2F7E">
      <w:pPr>
        <w:pStyle w:val="ListParagraph"/>
        <w:numPr>
          <w:ilvl w:val="0"/>
          <w:numId w:val="1"/>
        </w:numPr>
        <w:spacing w:after="0"/>
        <w:rPr>
          <w:rFonts w:ascii="Arial" w:hAnsi="Arial" w:cs="Arial"/>
        </w:rPr>
      </w:pPr>
      <w:r>
        <w:rPr>
          <w:rFonts w:ascii="Arial" w:hAnsi="Arial" w:cs="Arial"/>
        </w:rPr>
        <w:t>Raised funds for Drivers’ appreciation evening</w:t>
      </w:r>
    </w:p>
    <w:p w14:paraId="0615B1A6" w14:textId="77777777" w:rsidR="002D2F7E" w:rsidRDefault="002D2F7E" w:rsidP="002D2F7E">
      <w:pPr>
        <w:pStyle w:val="ListParagraph"/>
        <w:numPr>
          <w:ilvl w:val="0"/>
          <w:numId w:val="1"/>
        </w:numPr>
        <w:spacing w:after="0"/>
        <w:rPr>
          <w:rFonts w:ascii="Arial" w:hAnsi="Arial" w:cs="Arial"/>
        </w:rPr>
      </w:pPr>
      <w:r>
        <w:rPr>
          <w:rFonts w:ascii="Arial" w:hAnsi="Arial" w:cs="Arial"/>
        </w:rPr>
        <w:t>Submitted articles for the local village magazines</w:t>
      </w:r>
    </w:p>
    <w:p w14:paraId="094CEA13" w14:textId="77777777" w:rsidR="002D2F7E" w:rsidRPr="006D4058" w:rsidRDefault="002D2F7E" w:rsidP="002D2F7E">
      <w:pPr>
        <w:pStyle w:val="ListParagraph"/>
        <w:numPr>
          <w:ilvl w:val="0"/>
          <w:numId w:val="1"/>
        </w:numPr>
        <w:spacing w:after="0"/>
        <w:rPr>
          <w:rFonts w:ascii="Times New Roman" w:eastAsia="Times New Roman" w:hAnsi="Times New Roman" w:cs="Times New Roman"/>
          <w:b/>
          <w:bCs/>
          <w:sz w:val="28"/>
          <w:szCs w:val="28"/>
        </w:rPr>
      </w:pPr>
      <w:r w:rsidRPr="00587FAF">
        <w:rPr>
          <w:rFonts w:ascii="Arial" w:hAnsi="Arial" w:cs="Arial"/>
        </w:rPr>
        <w:t>Made contact with the sixth forms of the local secondary schools</w:t>
      </w:r>
    </w:p>
    <w:p w14:paraId="66BC9A4A" w14:textId="50EC8EEE" w:rsidR="002D2F7E" w:rsidRPr="006149DE" w:rsidRDefault="002D2F7E" w:rsidP="002D2F7E">
      <w:pPr>
        <w:rPr>
          <w:rFonts w:ascii="Times New Roman" w:eastAsia="Times New Roman" w:hAnsi="Times New Roman" w:cs="Times New Roman"/>
          <w:b/>
          <w:bCs/>
          <w:sz w:val="28"/>
          <w:szCs w:val="28"/>
        </w:rPr>
      </w:pPr>
    </w:p>
    <w:p w14:paraId="2836FCCC" w14:textId="1FBF19E6" w:rsidR="00BC6438" w:rsidRPr="00552D11" w:rsidRDefault="00552D11" w:rsidP="0044600E">
      <w:pPr>
        <w:spacing w:line="276" w:lineRule="auto"/>
        <w:jc w:val="both"/>
        <w:rPr>
          <w:rStyle w:val="Hyperlink"/>
          <w:rFonts w:ascii="Arial" w:eastAsia="Aptos" w:hAnsi="Arial" w:cs="Arial"/>
          <w:color w:val="auto"/>
          <w:u w:val="none"/>
        </w:rPr>
      </w:pPr>
      <w:r w:rsidRPr="00552D11">
        <w:rPr>
          <w:rStyle w:val="Hyperlink"/>
          <w:rFonts w:ascii="Arial" w:eastAsia="Aptos" w:hAnsi="Arial" w:cs="Arial"/>
          <w:color w:val="auto"/>
          <w:u w:val="none"/>
        </w:rPr>
        <w:t>We</w:t>
      </w:r>
      <w:r>
        <w:rPr>
          <w:rStyle w:val="Hyperlink"/>
          <w:rFonts w:ascii="Arial" w:eastAsia="Aptos" w:hAnsi="Arial" w:cs="Arial"/>
          <w:color w:val="auto"/>
          <w:u w:val="none"/>
        </w:rPr>
        <w:t xml:space="preserve"> would not have been able to do any of the above with</w:t>
      </w:r>
      <w:r w:rsidR="004E4F76">
        <w:rPr>
          <w:rStyle w:val="Hyperlink"/>
          <w:rFonts w:ascii="Arial" w:eastAsia="Aptos" w:hAnsi="Arial" w:cs="Arial"/>
          <w:color w:val="auto"/>
          <w:u w:val="none"/>
        </w:rPr>
        <w:t>out the</w:t>
      </w:r>
      <w:r>
        <w:rPr>
          <w:rStyle w:val="Hyperlink"/>
          <w:rFonts w:ascii="Arial" w:eastAsia="Aptos" w:hAnsi="Arial" w:cs="Arial"/>
          <w:color w:val="auto"/>
          <w:u w:val="none"/>
        </w:rPr>
        <w:t xml:space="preserve"> help</w:t>
      </w:r>
      <w:r w:rsidR="004E4F76">
        <w:rPr>
          <w:rStyle w:val="Hyperlink"/>
          <w:rFonts w:ascii="Arial" w:eastAsia="Aptos" w:hAnsi="Arial" w:cs="Arial"/>
          <w:color w:val="auto"/>
          <w:u w:val="none"/>
        </w:rPr>
        <w:t xml:space="preserve"> of the following</w:t>
      </w:r>
    </w:p>
    <w:p w14:paraId="7FAAD371" w14:textId="77777777" w:rsidR="002D2F7E" w:rsidRDefault="002D2F7E" w:rsidP="004A56CA">
      <w:pPr>
        <w:spacing w:line="276" w:lineRule="auto"/>
        <w:jc w:val="center"/>
        <w:rPr>
          <w:rStyle w:val="Hyperlink"/>
          <w:rFonts w:ascii="Arial" w:eastAsia="Aptos" w:hAnsi="Arial" w:cs="Arial"/>
          <w:color w:val="000000" w:themeColor="text1"/>
          <w:u w:val="none"/>
        </w:rPr>
      </w:pPr>
    </w:p>
    <w:p w14:paraId="12E7B7A6" w14:textId="3A30DD69" w:rsidR="00BC6438" w:rsidRDefault="00BC6438" w:rsidP="004A56CA">
      <w:pPr>
        <w:spacing w:line="276" w:lineRule="auto"/>
        <w:jc w:val="center"/>
        <w:rPr>
          <w:rStyle w:val="Hyperlink"/>
          <w:rFonts w:ascii="Arial" w:eastAsia="Aptos" w:hAnsi="Arial" w:cs="Arial"/>
          <w:color w:val="000000" w:themeColor="text1"/>
          <w:u w:val="none"/>
        </w:rPr>
      </w:pPr>
      <w:r w:rsidRPr="00BC6438">
        <w:rPr>
          <w:rStyle w:val="Hyperlink"/>
          <w:rFonts w:ascii="Arial" w:eastAsia="Aptos" w:hAnsi="Arial" w:cs="Arial"/>
          <w:color w:val="000000" w:themeColor="text1"/>
          <w:u w:val="none"/>
        </w:rPr>
        <w:t>The PPG WOULD LIKE TO THANK:</w:t>
      </w:r>
    </w:p>
    <w:p w14:paraId="30636FDB" w14:textId="77777777" w:rsidR="004A56CA" w:rsidRPr="00BC6438" w:rsidRDefault="004A56CA" w:rsidP="004A56CA">
      <w:pPr>
        <w:spacing w:line="276" w:lineRule="auto"/>
        <w:jc w:val="center"/>
        <w:rPr>
          <w:rStyle w:val="Hyperlink"/>
          <w:rFonts w:ascii="Arial" w:eastAsia="Aptos" w:hAnsi="Arial" w:cs="Arial"/>
          <w:color w:val="000000" w:themeColor="text1"/>
          <w:u w:val="none"/>
        </w:rPr>
      </w:pPr>
    </w:p>
    <w:p w14:paraId="3169A2B8" w14:textId="5D3B398D" w:rsidR="00BC6438" w:rsidRDefault="00BC6438" w:rsidP="00BC6438">
      <w:pPr>
        <w:spacing w:line="276" w:lineRule="auto"/>
        <w:jc w:val="both"/>
        <w:rPr>
          <w:rStyle w:val="Hyperlink"/>
          <w:rFonts w:ascii="Arial" w:eastAsia="Aptos" w:hAnsi="Arial" w:cs="Arial"/>
          <w:color w:val="000000" w:themeColor="text1"/>
          <w:u w:val="none"/>
        </w:rPr>
      </w:pPr>
      <w:r w:rsidRPr="00BC6438">
        <w:rPr>
          <w:rStyle w:val="Hyperlink"/>
          <w:rFonts w:ascii="Arial" w:eastAsia="Aptos" w:hAnsi="Arial" w:cs="Arial"/>
          <w:color w:val="000000" w:themeColor="text1"/>
          <w:u w:val="none"/>
        </w:rPr>
        <w:t>The Deepings Practice for their help with printing and distributing of the Newsletter</w:t>
      </w:r>
      <w:r>
        <w:rPr>
          <w:rStyle w:val="Hyperlink"/>
          <w:rFonts w:ascii="Arial" w:eastAsia="Aptos" w:hAnsi="Arial" w:cs="Arial"/>
          <w:color w:val="000000" w:themeColor="text1"/>
          <w:u w:val="none"/>
        </w:rPr>
        <w:t>.</w:t>
      </w:r>
    </w:p>
    <w:p w14:paraId="441BBE26" w14:textId="22DEE714"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Liberty Partnership for their sponsorship.</w:t>
      </w:r>
    </w:p>
    <w:p w14:paraId="784171DF" w14:textId="75A343E5"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Tesco Store Market Deeping for the donation of a hamper.</w:t>
      </w:r>
    </w:p>
    <w:p w14:paraId="24C60B13" w14:textId="1370A33A"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The Vine Public House for the use of their meeting room.</w:t>
      </w:r>
    </w:p>
    <w:p w14:paraId="57BFE48E" w14:textId="766952F0"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Towngate Tyres for the lovely raffle prize</w:t>
      </w:r>
      <w:r w:rsidR="004A56CA">
        <w:rPr>
          <w:rStyle w:val="Hyperlink"/>
          <w:rFonts w:ascii="Arial" w:eastAsia="Aptos" w:hAnsi="Arial" w:cs="Arial"/>
          <w:color w:val="000000" w:themeColor="text1"/>
          <w:u w:val="none"/>
        </w:rPr>
        <w:t>.</w:t>
      </w:r>
    </w:p>
    <w:p w14:paraId="29F5DDA0" w14:textId="7EC87AE8" w:rsidR="004A56CA"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The Deeping Community Centre for allowing us to use their</w:t>
      </w:r>
      <w:r w:rsidR="004A56CA">
        <w:rPr>
          <w:rStyle w:val="Hyperlink"/>
          <w:rFonts w:ascii="Arial" w:eastAsia="Aptos" w:hAnsi="Arial" w:cs="Arial"/>
          <w:color w:val="000000" w:themeColor="text1"/>
          <w:u w:val="none"/>
        </w:rPr>
        <w:t xml:space="preserve"> advertising</w:t>
      </w:r>
      <w:r>
        <w:rPr>
          <w:rStyle w:val="Hyperlink"/>
          <w:rFonts w:ascii="Arial" w:eastAsia="Aptos" w:hAnsi="Arial" w:cs="Arial"/>
          <w:color w:val="000000" w:themeColor="text1"/>
          <w:u w:val="none"/>
        </w:rPr>
        <w:t xml:space="preserve"> screens.</w:t>
      </w:r>
    </w:p>
    <w:p w14:paraId="4F468D78" w14:textId="58441CE3"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The Grapevine Magazine for accepting our articles for publication.</w:t>
      </w:r>
    </w:p>
    <w:p w14:paraId="0E8C1294" w14:textId="6A9EF27A"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The Village Tribune</w:t>
      </w:r>
      <w:r w:rsidR="004A56CA">
        <w:rPr>
          <w:rStyle w:val="Hyperlink"/>
          <w:rFonts w:ascii="Arial" w:eastAsia="Aptos" w:hAnsi="Arial" w:cs="Arial"/>
          <w:color w:val="000000" w:themeColor="text1"/>
          <w:u w:val="none"/>
        </w:rPr>
        <w:t xml:space="preserve"> for giving us publicity</w:t>
      </w:r>
    </w:p>
    <w:p w14:paraId="6C200972" w14:textId="574BD5CA" w:rsidR="004A56CA" w:rsidRDefault="004A56CA"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Deeping Lions who invited us to their well-being events.</w:t>
      </w:r>
    </w:p>
    <w:p w14:paraId="304829ED" w14:textId="42C76F57"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The generous busines</w:t>
      </w:r>
      <w:r w:rsidR="004A56CA">
        <w:rPr>
          <w:rStyle w:val="Hyperlink"/>
          <w:rFonts w:ascii="Arial" w:eastAsia="Aptos" w:hAnsi="Arial" w:cs="Arial"/>
          <w:color w:val="000000" w:themeColor="text1"/>
          <w:u w:val="none"/>
        </w:rPr>
        <w:t>s community of The Deepings who provided raffle prizes</w:t>
      </w:r>
    </w:p>
    <w:p w14:paraId="2906B1BA" w14:textId="57AB3528" w:rsidR="00BC6438" w:rsidRDefault="00BC6438"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Deeping Sports and Social Club for letting us use their facilities</w:t>
      </w:r>
      <w:r w:rsidR="004A56CA">
        <w:rPr>
          <w:rStyle w:val="Hyperlink"/>
          <w:rFonts w:ascii="Arial" w:eastAsia="Aptos" w:hAnsi="Arial" w:cs="Arial"/>
          <w:color w:val="000000" w:themeColor="text1"/>
          <w:u w:val="none"/>
        </w:rPr>
        <w:t>.</w:t>
      </w:r>
    </w:p>
    <w:p w14:paraId="5E23189F" w14:textId="7EC20DB5" w:rsidR="004A56CA" w:rsidRDefault="004A56CA" w:rsidP="00BC6438">
      <w:pPr>
        <w:spacing w:line="276" w:lineRule="auto"/>
        <w:jc w:val="both"/>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The anonymous donor who helped to fund the drivers’ evening.</w:t>
      </w:r>
    </w:p>
    <w:p w14:paraId="64FCC520" w14:textId="77777777" w:rsidR="004A56CA" w:rsidRDefault="004A56CA" w:rsidP="00BC6438">
      <w:pPr>
        <w:spacing w:line="276" w:lineRule="auto"/>
        <w:jc w:val="both"/>
        <w:rPr>
          <w:rStyle w:val="Hyperlink"/>
          <w:rFonts w:ascii="Arial" w:eastAsia="Aptos" w:hAnsi="Arial" w:cs="Arial"/>
          <w:color w:val="000000" w:themeColor="text1"/>
          <w:u w:val="none"/>
        </w:rPr>
      </w:pPr>
    </w:p>
    <w:p w14:paraId="502344C6" w14:textId="13657FDE" w:rsidR="004A56CA" w:rsidRDefault="004A56CA" w:rsidP="004A56CA">
      <w:pPr>
        <w:spacing w:line="276" w:lineRule="auto"/>
        <w:jc w:val="center"/>
        <w:rPr>
          <w:rStyle w:val="Hyperlink"/>
          <w:rFonts w:ascii="Arial" w:eastAsia="Aptos" w:hAnsi="Arial" w:cs="Arial"/>
          <w:color w:val="000000" w:themeColor="text1"/>
          <w:u w:val="none"/>
        </w:rPr>
      </w:pPr>
      <w:r>
        <w:rPr>
          <w:rStyle w:val="Hyperlink"/>
          <w:rFonts w:ascii="Arial" w:eastAsia="Aptos" w:hAnsi="Arial" w:cs="Arial"/>
          <w:color w:val="000000" w:themeColor="text1"/>
          <w:u w:val="none"/>
        </w:rPr>
        <w:t>Apologies if we have forgotten to include your contribution to our fundraising this year. Without your kind donations our events it would have been much harder to achieve success.</w:t>
      </w:r>
    </w:p>
    <w:p w14:paraId="0ED2969F" w14:textId="77777777" w:rsidR="00BC6438" w:rsidRDefault="00BC6438" w:rsidP="004A56CA">
      <w:pPr>
        <w:spacing w:line="276" w:lineRule="auto"/>
        <w:jc w:val="center"/>
        <w:rPr>
          <w:rStyle w:val="Hyperlink"/>
          <w:rFonts w:ascii="Arial" w:eastAsia="Aptos" w:hAnsi="Arial" w:cs="Arial"/>
          <w:color w:val="000000" w:themeColor="text1"/>
          <w:u w:val="none"/>
        </w:rPr>
      </w:pPr>
    </w:p>
    <w:p w14:paraId="30783694" w14:textId="77777777" w:rsidR="00BC6438" w:rsidRDefault="00BC6438" w:rsidP="00BC6438">
      <w:pPr>
        <w:spacing w:line="276" w:lineRule="auto"/>
        <w:jc w:val="both"/>
        <w:rPr>
          <w:rStyle w:val="Hyperlink"/>
          <w:rFonts w:ascii="Arial" w:eastAsia="Aptos" w:hAnsi="Arial" w:cs="Arial"/>
          <w:color w:val="000000" w:themeColor="text1"/>
          <w:u w:val="none"/>
        </w:rPr>
      </w:pPr>
    </w:p>
    <w:p w14:paraId="72ADE295" w14:textId="77777777" w:rsidR="00BC6438" w:rsidRDefault="00BC6438" w:rsidP="00BC6438">
      <w:pPr>
        <w:spacing w:line="276" w:lineRule="auto"/>
        <w:jc w:val="both"/>
        <w:rPr>
          <w:rStyle w:val="Hyperlink"/>
          <w:rFonts w:ascii="Arial" w:eastAsia="Aptos" w:hAnsi="Arial" w:cs="Arial"/>
          <w:color w:val="000000" w:themeColor="text1"/>
          <w:u w:val="none"/>
        </w:rPr>
      </w:pPr>
    </w:p>
    <w:p w14:paraId="69338350" w14:textId="77777777" w:rsidR="00BC6438" w:rsidRDefault="00BC6438" w:rsidP="00BC6438">
      <w:pPr>
        <w:spacing w:line="276" w:lineRule="auto"/>
        <w:jc w:val="both"/>
        <w:rPr>
          <w:rStyle w:val="Hyperlink"/>
          <w:rFonts w:ascii="Arial" w:eastAsia="Aptos" w:hAnsi="Arial" w:cs="Arial"/>
          <w:color w:val="000000" w:themeColor="text1"/>
          <w:u w:val="none"/>
        </w:rPr>
      </w:pPr>
    </w:p>
    <w:p w14:paraId="2CAF9253" w14:textId="77777777" w:rsidR="00BC6438" w:rsidRDefault="00BC6438" w:rsidP="00BC6438">
      <w:pPr>
        <w:spacing w:line="276" w:lineRule="auto"/>
        <w:jc w:val="both"/>
        <w:rPr>
          <w:rStyle w:val="Hyperlink"/>
          <w:rFonts w:ascii="Arial" w:eastAsia="Aptos" w:hAnsi="Arial" w:cs="Arial"/>
          <w:color w:val="000000" w:themeColor="text1"/>
          <w:u w:val="none"/>
        </w:rPr>
      </w:pPr>
    </w:p>
    <w:p w14:paraId="76B155BD" w14:textId="77777777" w:rsidR="00BC6438" w:rsidRPr="00BC6438" w:rsidRDefault="00BC6438" w:rsidP="00BC6438">
      <w:pPr>
        <w:spacing w:line="276" w:lineRule="auto"/>
        <w:jc w:val="both"/>
        <w:rPr>
          <w:rStyle w:val="Hyperlink"/>
          <w:rFonts w:ascii="Arial" w:eastAsia="Aptos" w:hAnsi="Arial" w:cs="Arial"/>
          <w:color w:val="000000" w:themeColor="text1"/>
          <w:u w:val="none"/>
        </w:rPr>
      </w:pPr>
    </w:p>
    <w:p w14:paraId="17EFEC67" w14:textId="77777777" w:rsidR="00BC6438" w:rsidRPr="00BC6438" w:rsidRDefault="00BC6438" w:rsidP="00BC6438">
      <w:pPr>
        <w:spacing w:line="276" w:lineRule="auto"/>
        <w:jc w:val="center"/>
        <w:rPr>
          <w:rFonts w:ascii="Arial" w:eastAsia="Aptos" w:hAnsi="Arial" w:cs="Arial"/>
        </w:rPr>
      </w:pPr>
    </w:p>
    <w:sectPr w:rsidR="00BC6438" w:rsidRPr="00BC6438" w:rsidSect="00960B9B">
      <w:headerReference w:type="first" r:id="rId30"/>
      <w:pgSz w:w="11906" w:h="16838"/>
      <w:pgMar w:top="851" w:right="1440" w:bottom="0" w:left="1440"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D2D96" w14:textId="77777777" w:rsidR="00315C17" w:rsidRDefault="00315C17" w:rsidP="005F4CE7">
      <w:pPr>
        <w:spacing w:after="0" w:line="240" w:lineRule="auto"/>
      </w:pPr>
      <w:r>
        <w:separator/>
      </w:r>
    </w:p>
  </w:endnote>
  <w:endnote w:type="continuationSeparator" w:id="0">
    <w:p w14:paraId="604C106B" w14:textId="77777777" w:rsidR="00315C17" w:rsidRDefault="00315C17" w:rsidP="005F4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F232D" w14:textId="77777777" w:rsidR="00315C17" w:rsidRDefault="00315C17" w:rsidP="005F4CE7">
      <w:pPr>
        <w:spacing w:after="0" w:line="240" w:lineRule="auto"/>
      </w:pPr>
      <w:r>
        <w:separator/>
      </w:r>
    </w:p>
  </w:footnote>
  <w:footnote w:type="continuationSeparator" w:id="0">
    <w:p w14:paraId="1FABC6AA" w14:textId="77777777" w:rsidR="00315C17" w:rsidRDefault="00315C17" w:rsidP="005F4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CC7AA" w14:textId="588DC9C2" w:rsidR="005F4CE7" w:rsidRDefault="005F4CE7" w:rsidP="005F4CE7">
    <w:pPr>
      <w:pStyle w:val="Header"/>
      <w:jc w:val="center"/>
    </w:pPr>
    <w:r>
      <w:rPr>
        <w:noProof/>
        <w:lang w:eastAsia="en-GB"/>
      </w:rPr>
      <w:drawing>
        <wp:inline distT="0" distB="0" distL="0" distR="0" wp14:anchorId="5281EE18" wp14:editId="5D97E7A8">
          <wp:extent cx="4275190" cy="1287892"/>
          <wp:effectExtent l="0" t="0" r="0" b="0"/>
          <wp:docPr id="1751212570" name="Picture 175121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275190" cy="1287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A972B3"/>
    <w:multiLevelType w:val="hybridMultilevel"/>
    <w:tmpl w:val="2B5A9AC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231187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069E98A"/>
    <w:rsid w:val="000128D8"/>
    <w:rsid w:val="00014BFF"/>
    <w:rsid w:val="00016EA1"/>
    <w:rsid w:val="00020F0B"/>
    <w:rsid w:val="00022CF5"/>
    <w:rsid w:val="0003346C"/>
    <w:rsid w:val="00042270"/>
    <w:rsid w:val="00046BBE"/>
    <w:rsid w:val="00055878"/>
    <w:rsid w:val="000616EF"/>
    <w:rsid w:val="000674D8"/>
    <w:rsid w:val="00093B44"/>
    <w:rsid w:val="00095E00"/>
    <w:rsid w:val="000B217C"/>
    <w:rsid w:val="000B7A8C"/>
    <w:rsid w:val="000C3059"/>
    <w:rsid w:val="000E0A8D"/>
    <w:rsid w:val="000E61FE"/>
    <w:rsid w:val="00105B4B"/>
    <w:rsid w:val="001201C4"/>
    <w:rsid w:val="0012124B"/>
    <w:rsid w:val="001235ED"/>
    <w:rsid w:val="001247EA"/>
    <w:rsid w:val="0013108E"/>
    <w:rsid w:val="001323AF"/>
    <w:rsid w:val="0014513D"/>
    <w:rsid w:val="00165550"/>
    <w:rsid w:val="0019324B"/>
    <w:rsid w:val="001A6740"/>
    <w:rsid w:val="001A6917"/>
    <w:rsid w:val="001C648E"/>
    <w:rsid w:val="001E1E7E"/>
    <w:rsid w:val="001F544E"/>
    <w:rsid w:val="00204114"/>
    <w:rsid w:val="00275F6B"/>
    <w:rsid w:val="002809E6"/>
    <w:rsid w:val="002A130D"/>
    <w:rsid w:val="002A1FB5"/>
    <w:rsid w:val="002A5325"/>
    <w:rsid w:val="002B4A78"/>
    <w:rsid w:val="002B7B90"/>
    <w:rsid w:val="002C034D"/>
    <w:rsid w:val="002C2EAB"/>
    <w:rsid w:val="002C5E29"/>
    <w:rsid w:val="002D2E3A"/>
    <w:rsid w:val="002D2F7E"/>
    <w:rsid w:val="002D459B"/>
    <w:rsid w:val="002D7C8C"/>
    <w:rsid w:val="002E5933"/>
    <w:rsid w:val="002E6246"/>
    <w:rsid w:val="002F2981"/>
    <w:rsid w:val="003110A9"/>
    <w:rsid w:val="00315C17"/>
    <w:rsid w:val="00316F15"/>
    <w:rsid w:val="003219C7"/>
    <w:rsid w:val="00325371"/>
    <w:rsid w:val="003417F1"/>
    <w:rsid w:val="00374AB8"/>
    <w:rsid w:val="00377942"/>
    <w:rsid w:val="003800E8"/>
    <w:rsid w:val="00382D0F"/>
    <w:rsid w:val="00394B5C"/>
    <w:rsid w:val="003972D1"/>
    <w:rsid w:val="003C4D0C"/>
    <w:rsid w:val="003C5312"/>
    <w:rsid w:val="003D3E3A"/>
    <w:rsid w:val="003E5F3D"/>
    <w:rsid w:val="003E62BE"/>
    <w:rsid w:val="003F0877"/>
    <w:rsid w:val="003F1C79"/>
    <w:rsid w:val="003F7701"/>
    <w:rsid w:val="00406498"/>
    <w:rsid w:val="00415540"/>
    <w:rsid w:val="004204C5"/>
    <w:rsid w:val="0042333C"/>
    <w:rsid w:val="0044600E"/>
    <w:rsid w:val="00450A0E"/>
    <w:rsid w:val="00451B62"/>
    <w:rsid w:val="00452F79"/>
    <w:rsid w:val="0048651C"/>
    <w:rsid w:val="004872C8"/>
    <w:rsid w:val="004A13F7"/>
    <w:rsid w:val="004A2A11"/>
    <w:rsid w:val="004A4B1F"/>
    <w:rsid w:val="004A5220"/>
    <w:rsid w:val="004A56CA"/>
    <w:rsid w:val="004B47C9"/>
    <w:rsid w:val="004D0688"/>
    <w:rsid w:val="004D21C4"/>
    <w:rsid w:val="004E4538"/>
    <w:rsid w:val="004E4F76"/>
    <w:rsid w:val="004E72FE"/>
    <w:rsid w:val="004F548D"/>
    <w:rsid w:val="00505F2D"/>
    <w:rsid w:val="00526829"/>
    <w:rsid w:val="005460B1"/>
    <w:rsid w:val="00546F40"/>
    <w:rsid w:val="00552D11"/>
    <w:rsid w:val="005561AA"/>
    <w:rsid w:val="005617CD"/>
    <w:rsid w:val="00564DA6"/>
    <w:rsid w:val="005654B5"/>
    <w:rsid w:val="00584ACE"/>
    <w:rsid w:val="00587FAF"/>
    <w:rsid w:val="0059559C"/>
    <w:rsid w:val="00597345"/>
    <w:rsid w:val="005A0AFA"/>
    <w:rsid w:val="005A4BB8"/>
    <w:rsid w:val="005A5FB3"/>
    <w:rsid w:val="005B661B"/>
    <w:rsid w:val="005C0850"/>
    <w:rsid w:val="005C16F2"/>
    <w:rsid w:val="005C3CA0"/>
    <w:rsid w:val="005D74F2"/>
    <w:rsid w:val="005E451D"/>
    <w:rsid w:val="005F487A"/>
    <w:rsid w:val="005F4CE7"/>
    <w:rsid w:val="006149DE"/>
    <w:rsid w:val="00614CDE"/>
    <w:rsid w:val="00621BD5"/>
    <w:rsid w:val="00631FC7"/>
    <w:rsid w:val="0063593C"/>
    <w:rsid w:val="00647BFA"/>
    <w:rsid w:val="006845F9"/>
    <w:rsid w:val="006971AB"/>
    <w:rsid w:val="006B0E6B"/>
    <w:rsid w:val="006B534C"/>
    <w:rsid w:val="006D4058"/>
    <w:rsid w:val="00714454"/>
    <w:rsid w:val="007313FE"/>
    <w:rsid w:val="00755456"/>
    <w:rsid w:val="00756002"/>
    <w:rsid w:val="00767A5C"/>
    <w:rsid w:val="007711B0"/>
    <w:rsid w:val="007719CD"/>
    <w:rsid w:val="007760EE"/>
    <w:rsid w:val="0078318D"/>
    <w:rsid w:val="007A7AC7"/>
    <w:rsid w:val="007B3C23"/>
    <w:rsid w:val="007B3FB3"/>
    <w:rsid w:val="007C2CC5"/>
    <w:rsid w:val="007D7A99"/>
    <w:rsid w:val="00810472"/>
    <w:rsid w:val="00812B50"/>
    <w:rsid w:val="00826C3A"/>
    <w:rsid w:val="008333AC"/>
    <w:rsid w:val="0086023F"/>
    <w:rsid w:val="00876010"/>
    <w:rsid w:val="008871B7"/>
    <w:rsid w:val="008A2683"/>
    <w:rsid w:val="008B4530"/>
    <w:rsid w:val="008C696C"/>
    <w:rsid w:val="008D0D35"/>
    <w:rsid w:val="008E19DA"/>
    <w:rsid w:val="008E406C"/>
    <w:rsid w:val="008E5D87"/>
    <w:rsid w:val="008F3EB4"/>
    <w:rsid w:val="008F670F"/>
    <w:rsid w:val="0090580D"/>
    <w:rsid w:val="009064EB"/>
    <w:rsid w:val="00907056"/>
    <w:rsid w:val="0091048E"/>
    <w:rsid w:val="009118AC"/>
    <w:rsid w:val="009444C0"/>
    <w:rsid w:val="009471BA"/>
    <w:rsid w:val="0094758E"/>
    <w:rsid w:val="00960B9B"/>
    <w:rsid w:val="00980730"/>
    <w:rsid w:val="00981A1E"/>
    <w:rsid w:val="0098611E"/>
    <w:rsid w:val="00987488"/>
    <w:rsid w:val="0099585D"/>
    <w:rsid w:val="009C419C"/>
    <w:rsid w:val="009D28D5"/>
    <w:rsid w:val="009F6CC3"/>
    <w:rsid w:val="00A14DC7"/>
    <w:rsid w:val="00A17CD8"/>
    <w:rsid w:val="00A20706"/>
    <w:rsid w:val="00A21947"/>
    <w:rsid w:val="00A27B74"/>
    <w:rsid w:val="00A477C2"/>
    <w:rsid w:val="00A55343"/>
    <w:rsid w:val="00A77D21"/>
    <w:rsid w:val="00A82C5D"/>
    <w:rsid w:val="00A849F3"/>
    <w:rsid w:val="00A9580B"/>
    <w:rsid w:val="00A96F6A"/>
    <w:rsid w:val="00AC740E"/>
    <w:rsid w:val="00AD2314"/>
    <w:rsid w:val="00AD51CC"/>
    <w:rsid w:val="00AD6AA1"/>
    <w:rsid w:val="00AE75FB"/>
    <w:rsid w:val="00AF208C"/>
    <w:rsid w:val="00AF6A51"/>
    <w:rsid w:val="00AF7775"/>
    <w:rsid w:val="00B01859"/>
    <w:rsid w:val="00B06640"/>
    <w:rsid w:val="00B14B51"/>
    <w:rsid w:val="00B24442"/>
    <w:rsid w:val="00B25571"/>
    <w:rsid w:val="00B45AFC"/>
    <w:rsid w:val="00B807A3"/>
    <w:rsid w:val="00BA12C1"/>
    <w:rsid w:val="00BA616B"/>
    <w:rsid w:val="00BA7D47"/>
    <w:rsid w:val="00BC0E4B"/>
    <w:rsid w:val="00BC6438"/>
    <w:rsid w:val="00BD4BE1"/>
    <w:rsid w:val="00BE249E"/>
    <w:rsid w:val="00BE2616"/>
    <w:rsid w:val="00BF2430"/>
    <w:rsid w:val="00BF3BF1"/>
    <w:rsid w:val="00BF7755"/>
    <w:rsid w:val="00C3430E"/>
    <w:rsid w:val="00C36BD9"/>
    <w:rsid w:val="00C36FC3"/>
    <w:rsid w:val="00C3702A"/>
    <w:rsid w:val="00C53857"/>
    <w:rsid w:val="00C542BD"/>
    <w:rsid w:val="00C75E27"/>
    <w:rsid w:val="00C90711"/>
    <w:rsid w:val="00CD4C9A"/>
    <w:rsid w:val="00CD679E"/>
    <w:rsid w:val="00CE19C6"/>
    <w:rsid w:val="00CE7A31"/>
    <w:rsid w:val="00CF4760"/>
    <w:rsid w:val="00D05B81"/>
    <w:rsid w:val="00D1150F"/>
    <w:rsid w:val="00D20E8E"/>
    <w:rsid w:val="00D20EFE"/>
    <w:rsid w:val="00D3094C"/>
    <w:rsid w:val="00D37E0C"/>
    <w:rsid w:val="00D402A5"/>
    <w:rsid w:val="00D648AD"/>
    <w:rsid w:val="00D802C8"/>
    <w:rsid w:val="00D825FF"/>
    <w:rsid w:val="00D82AA3"/>
    <w:rsid w:val="00D84861"/>
    <w:rsid w:val="00D8566C"/>
    <w:rsid w:val="00DA39A2"/>
    <w:rsid w:val="00DB6015"/>
    <w:rsid w:val="00E41F0C"/>
    <w:rsid w:val="00E50321"/>
    <w:rsid w:val="00E55CB0"/>
    <w:rsid w:val="00E6495A"/>
    <w:rsid w:val="00E83CB5"/>
    <w:rsid w:val="00EC4228"/>
    <w:rsid w:val="00ED1783"/>
    <w:rsid w:val="00ED677E"/>
    <w:rsid w:val="00EE2CB6"/>
    <w:rsid w:val="00EE426C"/>
    <w:rsid w:val="00EF539B"/>
    <w:rsid w:val="00F14C63"/>
    <w:rsid w:val="00F171A4"/>
    <w:rsid w:val="00F3391A"/>
    <w:rsid w:val="00F47A40"/>
    <w:rsid w:val="00F53AC3"/>
    <w:rsid w:val="00F54E21"/>
    <w:rsid w:val="00F70F4A"/>
    <w:rsid w:val="00F776D8"/>
    <w:rsid w:val="00FA1090"/>
    <w:rsid w:val="00FB2B39"/>
    <w:rsid w:val="00FB50B7"/>
    <w:rsid w:val="00FC0412"/>
    <w:rsid w:val="00FD1CE6"/>
    <w:rsid w:val="00FD31B0"/>
    <w:rsid w:val="00FF0599"/>
    <w:rsid w:val="0853CF32"/>
    <w:rsid w:val="08DBA5D4"/>
    <w:rsid w:val="0A4499D6"/>
    <w:rsid w:val="0F5B1338"/>
    <w:rsid w:val="0FB597AC"/>
    <w:rsid w:val="1136A9A4"/>
    <w:rsid w:val="1CE1017D"/>
    <w:rsid w:val="211000EC"/>
    <w:rsid w:val="2A43D6E9"/>
    <w:rsid w:val="3255E9D0"/>
    <w:rsid w:val="3DE62A37"/>
    <w:rsid w:val="46BCD86B"/>
    <w:rsid w:val="53E78D77"/>
    <w:rsid w:val="541EA12B"/>
    <w:rsid w:val="54498DEB"/>
    <w:rsid w:val="5719A80B"/>
    <w:rsid w:val="5743BD1B"/>
    <w:rsid w:val="59ED9FC7"/>
    <w:rsid w:val="6069E98A"/>
    <w:rsid w:val="646AA6C3"/>
    <w:rsid w:val="695E1D46"/>
    <w:rsid w:val="6966B237"/>
    <w:rsid w:val="6F7994BF"/>
    <w:rsid w:val="778B020C"/>
    <w:rsid w:val="797BD3CA"/>
    <w:rsid w:val="7B68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9E98A"/>
  <w15:docId w15:val="{4CC65AD5-075B-4F3B-807E-9C0D7303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ja-JP" w:bidi="ar-SA"/>
      </w:rPr>
    </w:rPrDefault>
    <w:pPrDefault>
      <w:pPr>
        <w:spacing w:after="-1"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CE6"/>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alloonText">
    <w:name w:val="Balloon Text"/>
    <w:basedOn w:val="Normal"/>
    <w:link w:val="BalloonTextChar"/>
    <w:uiPriority w:val="99"/>
    <w:semiHidden/>
    <w:unhideWhenUsed/>
    <w:rsid w:val="00986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11E"/>
    <w:rPr>
      <w:rFonts w:ascii="Tahoma" w:hAnsi="Tahoma" w:cs="Tahoma"/>
      <w:sz w:val="16"/>
      <w:szCs w:val="16"/>
    </w:rPr>
  </w:style>
  <w:style w:type="paragraph" w:styleId="ListParagraph">
    <w:name w:val="List Paragraph"/>
    <w:basedOn w:val="Normal"/>
    <w:uiPriority w:val="34"/>
    <w:qFormat/>
    <w:rsid w:val="005F487A"/>
    <w:pPr>
      <w:ind w:left="720"/>
      <w:contextualSpacing/>
    </w:pPr>
  </w:style>
  <w:style w:type="character" w:styleId="Hyperlink">
    <w:name w:val="Hyperlink"/>
    <w:basedOn w:val="DefaultParagraphFont"/>
    <w:uiPriority w:val="99"/>
    <w:unhideWhenUsed/>
    <w:rsid w:val="009444C0"/>
    <w:rPr>
      <w:color w:val="467886" w:themeColor="hyperlink"/>
      <w:u w:val="single"/>
    </w:rPr>
  </w:style>
  <w:style w:type="paragraph" w:styleId="Header">
    <w:name w:val="header"/>
    <w:basedOn w:val="Normal"/>
    <w:link w:val="HeaderChar"/>
    <w:uiPriority w:val="99"/>
    <w:unhideWhenUsed/>
    <w:rsid w:val="005F4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CE7"/>
  </w:style>
  <w:style w:type="paragraph" w:styleId="Footer">
    <w:name w:val="footer"/>
    <w:basedOn w:val="Normal"/>
    <w:link w:val="FooterChar"/>
    <w:uiPriority w:val="99"/>
    <w:unhideWhenUsed/>
    <w:rsid w:val="005F4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CE7"/>
  </w:style>
  <w:style w:type="character" w:customStyle="1" w:styleId="UnresolvedMention1">
    <w:name w:val="Unresolved Mention1"/>
    <w:basedOn w:val="DefaultParagraphFont"/>
    <w:uiPriority w:val="99"/>
    <w:semiHidden/>
    <w:unhideWhenUsed/>
    <w:rsid w:val="00BA616B"/>
    <w:rPr>
      <w:color w:val="605E5C"/>
      <w:shd w:val="clear" w:color="auto" w:fill="E1DFDD"/>
    </w:rPr>
  </w:style>
  <w:style w:type="character" w:styleId="FollowedHyperlink">
    <w:name w:val="FollowedHyperlink"/>
    <w:basedOn w:val="DefaultParagraphFont"/>
    <w:uiPriority w:val="99"/>
    <w:semiHidden/>
    <w:unhideWhenUsed/>
    <w:rsid w:val="002E62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78125">
      <w:bodyDiv w:val="1"/>
      <w:marLeft w:val="0"/>
      <w:marRight w:val="0"/>
      <w:marTop w:val="0"/>
      <w:marBottom w:val="0"/>
      <w:divBdr>
        <w:top w:val="none" w:sz="0" w:space="0" w:color="auto"/>
        <w:left w:val="none" w:sz="0" w:space="0" w:color="auto"/>
        <w:bottom w:val="none" w:sz="0" w:space="0" w:color="auto"/>
        <w:right w:val="none" w:sz="0" w:space="0" w:color="auto"/>
      </w:divBdr>
    </w:div>
    <w:div w:id="393043352">
      <w:bodyDiv w:val="1"/>
      <w:marLeft w:val="0"/>
      <w:marRight w:val="0"/>
      <w:marTop w:val="0"/>
      <w:marBottom w:val="0"/>
      <w:divBdr>
        <w:top w:val="none" w:sz="0" w:space="0" w:color="auto"/>
        <w:left w:val="none" w:sz="0" w:space="0" w:color="auto"/>
        <w:bottom w:val="none" w:sz="0" w:space="0" w:color="auto"/>
        <w:right w:val="none" w:sz="0" w:space="0" w:color="auto"/>
      </w:divBdr>
    </w:div>
    <w:div w:id="1052776508">
      <w:bodyDiv w:val="1"/>
      <w:marLeft w:val="0"/>
      <w:marRight w:val="0"/>
      <w:marTop w:val="0"/>
      <w:marBottom w:val="0"/>
      <w:divBdr>
        <w:top w:val="none" w:sz="0" w:space="0" w:color="auto"/>
        <w:left w:val="none" w:sz="0" w:space="0" w:color="auto"/>
        <w:bottom w:val="none" w:sz="0" w:space="0" w:color="auto"/>
        <w:right w:val="none" w:sz="0" w:space="0" w:color="auto"/>
      </w:divBdr>
    </w:div>
    <w:div w:id="214376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mailto:licb.socialprescribing.slr@nhs.net"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mailto:secretary@thedeepingspp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3asites.org.uk/deepings/welcom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ecretary@thedeepingspracticeppg.org" TargetMode="External"/><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e-waitles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501CE-A5ED-4771-A8B3-F87D4F90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1594</Words>
  <Characters>9089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busley</dc:creator>
  <cp:lastModifiedBy>Margaret Torrance</cp:lastModifiedBy>
  <cp:revision>47</cp:revision>
  <dcterms:created xsi:type="dcterms:W3CDTF">2024-07-31T19:31:00Z</dcterms:created>
  <dcterms:modified xsi:type="dcterms:W3CDTF">2024-08-28T13:30:00Z</dcterms:modified>
</cp:coreProperties>
</file>